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A90" w:rsidRPr="00390C60" w:rsidRDefault="000F2834"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4753C6" w:rsidRPr="00390C60">
        <w:rPr>
          <w:rFonts w:ascii="Times New Roman" w:hAnsi="Times New Roman" w:cs="Times New Roman"/>
          <w:sz w:val="24"/>
          <w:szCs w:val="24"/>
          <w:lang w:val="sq-AL"/>
        </w:rPr>
        <w:t xml:space="preserve">Partnerët </w:t>
      </w:r>
    </w:p>
    <w:p w:rsidR="004753C6" w:rsidRPr="00390C60" w:rsidRDefault="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4753C6" w:rsidRPr="00390C60">
        <w:rPr>
          <w:rFonts w:ascii="Times New Roman" w:hAnsi="Times New Roman" w:cs="Times New Roman"/>
          <w:sz w:val="24"/>
          <w:szCs w:val="24"/>
          <w:lang w:val="sq-AL"/>
        </w:rPr>
        <w:t>Udh</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zuesi Eur</w:t>
      </w:r>
      <w:r w:rsidRPr="00390C60">
        <w:rPr>
          <w:rFonts w:ascii="Times New Roman" w:hAnsi="Times New Roman" w:cs="Times New Roman"/>
          <w:sz w:val="24"/>
          <w:szCs w:val="24"/>
          <w:lang w:val="sq-AL"/>
        </w:rPr>
        <w:t>opian</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i</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Mediator</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ve</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Rom</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mb</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shtetje</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n</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pun</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sim</w:t>
      </w:r>
      <w:r w:rsidR="004753C6"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t>dhe</w:t>
      </w:r>
      <w:r w:rsidR="004753C6" w:rsidRPr="00390C60">
        <w:rPr>
          <w:rFonts w:ascii="Times New Roman" w:hAnsi="Times New Roman" w:cs="Times New Roman"/>
          <w:sz w:val="24"/>
          <w:szCs w:val="24"/>
          <w:lang w:val="sq-AL"/>
        </w:rPr>
        <w:t xml:space="preserve"> duke u edukuar p</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rmes aft</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simit n</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 xml:space="preserve"> pun</w:t>
      </w:r>
      <w:r w:rsidR="005656F4">
        <w:rPr>
          <w:rFonts w:ascii="Times New Roman" w:hAnsi="Times New Roman" w:cs="Times New Roman"/>
          <w:sz w:val="24"/>
          <w:szCs w:val="24"/>
          <w:lang w:val="sq-AL"/>
        </w:rPr>
        <w:t>ë</w:t>
      </w:r>
      <w:r w:rsidR="004753C6" w:rsidRPr="00390C60">
        <w:rPr>
          <w:rFonts w:ascii="Times New Roman" w:hAnsi="Times New Roman" w:cs="Times New Roman"/>
          <w:sz w:val="24"/>
          <w:szCs w:val="24"/>
          <w:lang w:val="sq-AL"/>
        </w:rPr>
        <w:t>.</w:t>
      </w:r>
    </w:p>
    <w:p w:rsidR="000F2834" w:rsidRPr="00390C60" w:rsidRDefault="000F2834"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*Integrimi përmes Shkëmbimit të përvojave në Trajnimin e Rinisë Rom</w:t>
      </w:r>
      <w:r w:rsidR="005656F4">
        <w:rPr>
          <w:rFonts w:ascii="Times New Roman" w:hAnsi="Times New Roman" w:cs="Times New Roman"/>
          <w:sz w:val="24"/>
          <w:szCs w:val="24"/>
          <w:lang w:val="sq-AL"/>
        </w:rPr>
        <w:t>ë</w:t>
      </w:r>
    </w:p>
    <w:p w:rsidR="000F2834" w:rsidRPr="00390C60" w:rsidRDefault="00D0202A"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0F2834" w:rsidRPr="00390C60">
        <w:rPr>
          <w:rFonts w:ascii="Times New Roman" w:hAnsi="Times New Roman" w:cs="Times New Roman"/>
          <w:sz w:val="24"/>
          <w:szCs w:val="24"/>
          <w:lang w:val="sq-AL"/>
        </w:rPr>
        <w:t>Financuar nga Programi Erasmus +</w:t>
      </w:r>
    </w:p>
    <w:p w:rsidR="000F2834" w:rsidRPr="00390C60" w:rsidRDefault="000F2834"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"Bashkëpunimi për inovacionin dhe shkëmbimin e praktikave të mira"</w:t>
      </w:r>
    </w:p>
    <w:p w:rsidR="00D0202A" w:rsidRPr="00390C60" w:rsidRDefault="00D0202A" w:rsidP="000F2834">
      <w:pPr>
        <w:rPr>
          <w:rFonts w:ascii="Times New Roman" w:hAnsi="Times New Roman" w:cs="Times New Roman"/>
          <w:sz w:val="24"/>
          <w:szCs w:val="24"/>
          <w:lang w:val="sq-AL"/>
        </w:rPr>
      </w:pPr>
      <w:r w:rsidRPr="00390C60">
        <w:rPr>
          <w:rFonts w:ascii="Times New Roman" w:hAnsi="Times New Roman" w:cs="Times New Roman"/>
          <w:sz w:val="24"/>
          <w:szCs w:val="24"/>
          <w:highlight w:val="yellow"/>
          <w:lang w:val="sq-AL"/>
        </w:rPr>
        <w:t>Faqja 1</w:t>
      </w:r>
    </w:p>
    <w:p w:rsidR="00D0202A" w:rsidRPr="00390C60" w:rsidRDefault="00D0202A" w:rsidP="000F2834">
      <w:pPr>
        <w:rPr>
          <w:rFonts w:ascii="Times New Roman" w:hAnsi="Times New Roman" w:cs="Times New Roman"/>
          <w:sz w:val="24"/>
          <w:szCs w:val="24"/>
          <w:lang w:val="sq-AL"/>
        </w:rPr>
      </w:pPr>
    </w:p>
    <w:p w:rsidR="00D0202A" w:rsidRPr="00390C60" w:rsidRDefault="00D0202A" w:rsidP="00D0202A">
      <w:pPr>
        <w:rPr>
          <w:rFonts w:ascii="Times New Roman" w:hAnsi="Times New Roman" w:cs="Times New Roman"/>
          <w:sz w:val="24"/>
          <w:szCs w:val="24"/>
          <w:lang w:val="sq-AL"/>
        </w:rPr>
      </w:pPr>
      <w:r w:rsidRPr="00390C60">
        <w:rPr>
          <w:rFonts w:ascii="Times New Roman" w:hAnsi="Times New Roman" w:cs="Times New Roman"/>
          <w:sz w:val="24"/>
          <w:szCs w:val="24"/>
          <w:lang w:val="sq-AL"/>
        </w:rPr>
        <w:t>*Kur citoni këtë manual ju lutem, përdorni gjuh</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n e mëposhtme:</w:t>
      </w:r>
    </w:p>
    <w:p w:rsidR="00D0202A" w:rsidRPr="00390C60" w:rsidRDefault="00D0202A" w:rsidP="00D0202A">
      <w:pPr>
        <w:rPr>
          <w:rFonts w:ascii="Times New Roman" w:hAnsi="Times New Roman" w:cs="Times New Roman"/>
          <w:sz w:val="24"/>
          <w:szCs w:val="24"/>
          <w:lang w:val="sq-AL"/>
        </w:rPr>
      </w:pPr>
      <w:r w:rsidRPr="00390C60">
        <w:rPr>
          <w:rFonts w:ascii="Times New Roman" w:hAnsi="Times New Roman" w:cs="Times New Roman"/>
          <w:sz w:val="24"/>
          <w:szCs w:val="24"/>
          <w:lang w:val="sq-AL"/>
        </w:rPr>
        <w:t>*Ambasadorët Romë (2018), Zhvillimi i një guide europian</w:t>
      </w:r>
      <w:r w:rsidR="005230E4">
        <w:rPr>
          <w:rFonts w:ascii="Times New Roman" w:hAnsi="Times New Roman" w:cs="Times New Roman"/>
          <w:sz w:val="24"/>
          <w:szCs w:val="24"/>
          <w:lang w:val="sq-AL"/>
        </w:rPr>
        <w:t>e</w:t>
      </w:r>
      <w:r w:rsidRPr="00390C60">
        <w:rPr>
          <w:rFonts w:ascii="Times New Roman" w:hAnsi="Times New Roman" w:cs="Times New Roman"/>
          <w:sz w:val="24"/>
          <w:szCs w:val="24"/>
          <w:lang w:val="sq-AL"/>
        </w:rPr>
        <w:t xml:space="preserve"> të </w:t>
      </w:r>
      <w:r w:rsidR="005230E4">
        <w:rPr>
          <w:rFonts w:ascii="Times New Roman" w:hAnsi="Times New Roman" w:cs="Times New Roman"/>
          <w:sz w:val="24"/>
          <w:szCs w:val="24"/>
          <w:lang w:val="sq-AL"/>
        </w:rPr>
        <w:t>mediatorit</w:t>
      </w:r>
      <w:r w:rsidRPr="00390C60">
        <w:rPr>
          <w:rFonts w:ascii="Times New Roman" w:hAnsi="Times New Roman" w:cs="Times New Roman"/>
          <w:sz w:val="24"/>
          <w:szCs w:val="24"/>
          <w:lang w:val="sq-AL"/>
        </w:rPr>
        <w:t xml:space="preserve"> Rom për mbështetje n</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punësim dhe trajnim në vendin e punës.</w:t>
      </w:r>
    </w:p>
    <w:p w:rsidR="00D0202A" w:rsidRPr="00390C60" w:rsidRDefault="00D0202A" w:rsidP="00D0202A">
      <w:pPr>
        <w:rPr>
          <w:rFonts w:ascii="Times New Roman" w:hAnsi="Times New Roman" w:cs="Times New Roman"/>
          <w:sz w:val="24"/>
          <w:szCs w:val="24"/>
          <w:lang w:val="sq-AL"/>
        </w:rPr>
      </w:pPr>
      <w:r w:rsidRPr="00390C60">
        <w:rPr>
          <w:rFonts w:ascii="Times New Roman" w:hAnsi="Times New Roman" w:cs="Times New Roman"/>
          <w:sz w:val="24"/>
          <w:szCs w:val="24"/>
          <w:lang w:val="sq-AL"/>
        </w:rPr>
        <w:t>*Autorët: Elena KOPANAROVA (OECON GROUP Bullgari) me mbështetjen e Addi Villebaldo Mireles Puga dhe editimit përfundimtar  Samia Tamrin Ahmed (Komunikujeme o.p.s.).</w:t>
      </w:r>
    </w:p>
    <w:p w:rsidR="00D0202A" w:rsidRPr="00390C60" w:rsidRDefault="00D0202A"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*Menaxherët 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 hulm</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timin: Vagia Karpenisi, Sotirios Nakos, Nikolaos Mouratoglou, Theodora Agapoglou, Michalis Koiliarakis, Stefan Stefanov, Trajan Mitev, Raya Popova, Petar Kostadinov, Chrysa Gerovasileiou, Eirini Gkretsi, Robert Serban, Manuela Serban, Szasz Diana, Cioceanu Silviana, Radu Gheorghe , Maria Botikopoulou, Polyxeni Galani, Fabio di Nunno, Ilirio Di Nunno, Ilaria Ozzella, Dumitrita Chiper, Amparo Pedraza Velasco, Zara JLILAT Páez, Demetrio Gómez Ávila, Amr Mohamed Abdelgajed Hassan, Anisa Subashi, Franceska Muço, Rovena Lika, Vahidije Kadiu, Nele Kelchtermans, Natasja Naegels, Sebastiaan Jans, Ruben Jans.</w:t>
      </w:r>
    </w:p>
    <w:p w:rsidR="00D0202A" w:rsidRPr="00390C60" w:rsidRDefault="00AD1A35"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D0202A" w:rsidRPr="00390C60">
        <w:rPr>
          <w:rFonts w:ascii="Times New Roman" w:hAnsi="Times New Roman" w:cs="Times New Roman"/>
          <w:sz w:val="24"/>
          <w:szCs w:val="24"/>
          <w:lang w:val="sq-AL"/>
        </w:rPr>
        <w:t>Hyrje f</w:t>
      </w:r>
      <w:r w:rsidR="00EA10DD" w:rsidRPr="00390C60">
        <w:rPr>
          <w:rFonts w:ascii="Times New Roman" w:hAnsi="Times New Roman" w:cs="Times New Roman"/>
          <w:sz w:val="24"/>
          <w:szCs w:val="24"/>
          <w:lang w:val="sq-AL"/>
        </w:rPr>
        <w:t>q</w:t>
      </w:r>
      <w:r w:rsidR="00D0202A" w:rsidRPr="00390C60">
        <w:rPr>
          <w:rFonts w:ascii="Times New Roman" w:hAnsi="Times New Roman" w:cs="Times New Roman"/>
          <w:sz w:val="24"/>
          <w:szCs w:val="24"/>
          <w:lang w:val="sq-AL"/>
        </w:rPr>
        <w:t>. 3</w:t>
      </w:r>
      <w:r w:rsidR="00EA10DD" w:rsidRPr="00390C60">
        <w:rPr>
          <w:rFonts w:ascii="Times New Roman" w:hAnsi="Times New Roman" w:cs="Times New Roman"/>
          <w:sz w:val="24"/>
          <w:szCs w:val="24"/>
          <w:lang w:val="sq-AL"/>
        </w:rPr>
        <w:t>, P</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r cfar</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 xml:space="preserve"> sh</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rben Udhëzuesi? fq. 4, Situata aktuale e arsimit dhe punësimit të romëve fq. 5, P</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rm</w:t>
      </w:r>
      <w:r w:rsidR="005230E4">
        <w:rPr>
          <w:rFonts w:ascii="Times New Roman" w:hAnsi="Times New Roman" w:cs="Times New Roman"/>
          <w:sz w:val="24"/>
          <w:szCs w:val="24"/>
          <w:lang w:val="sq-AL"/>
        </w:rPr>
        <w:t>bl</w:t>
      </w:r>
      <w:r w:rsidR="00EA10DD" w:rsidRPr="00390C60">
        <w:rPr>
          <w:rFonts w:ascii="Times New Roman" w:hAnsi="Times New Roman" w:cs="Times New Roman"/>
          <w:sz w:val="24"/>
          <w:szCs w:val="24"/>
          <w:lang w:val="sq-AL"/>
        </w:rPr>
        <w:t>edhja e kurrikul</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 xml:space="preserve">s fq. 7, Moduli 1: Sesioni i hapjes fq. 8, Moduli 2: Sfidat e ndërveprimit me </w:t>
      </w:r>
      <w:r w:rsidR="005230E4">
        <w:rPr>
          <w:rFonts w:ascii="Times New Roman" w:hAnsi="Times New Roman" w:cs="Times New Roman"/>
          <w:sz w:val="24"/>
          <w:szCs w:val="24"/>
          <w:lang w:val="sq-AL"/>
        </w:rPr>
        <w:t xml:space="preserve">komunitetin </w:t>
      </w:r>
      <w:r w:rsidR="00EA10DD" w:rsidRPr="00390C60">
        <w:rPr>
          <w:rFonts w:ascii="Times New Roman" w:hAnsi="Times New Roman" w:cs="Times New Roman"/>
          <w:sz w:val="24"/>
          <w:szCs w:val="24"/>
          <w:lang w:val="sq-AL"/>
        </w:rPr>
        <w:t>rom fq. 10, Moduli 3: Roli dhe detyrat e ndërmjetësuesve fq. 12, Moduli 4: Dallimet kulturore, diskriminimi dhe margjinalizimi fq. 14, Moduli 5: Cikli i punës i një ndërmjetësi fq. 16, Moduli 6: Ndërtimi i Marrëdhënieve të Ndërmjetësimit fq. 18, Moduli 7: Vetëbesimi dhe qëndrueshmëria fq. 20, Moduli 8: Dëgjimi aktiv dhe Komunikimi fq. 22, Moduli 9: Adoleshenca dhe çështj</w:t>
      </w:r>
      <w:r w:rsidR="005230E4">
        <w:rPr>
          <w:rFonts w:ascii="Times New Roman" w:hAnsi="Times New Roman" w:cs="Times New Roman"/>
          <w:sz w:val="24"/>
          <w:szCs w:val="24"/>
          <w:lang w:val="sq-AL"/>
        </w:rPr>
        <w:t>et</w:t>
      </w:r>
      <w:r w:rsidR="00EA10DD" w:rsidRPr="00390C60">
        <w:rPr>
          <w:rFonts w:ascii="Times New Roman" w:hAnsi="Times New Roman" w:cs="Times New Roman"/>
          <w:sz w:val="24"/>
          <w:szCs w:val="24"/>
          <w:lang w:val="sq-AL"/>
        </w:rPr>
        <w:t xml:space="preserve"> me të cilën përballen të rinjtë fq. 24, Moduli 10: Menaxhimi i konflikteve dhe zgjidhja e problemeve fq.26, Moduli 11: Edukimi i Romëve fq. 28, Moduli 12: Punësimi i Romëve fq. 30, Moduli 13: Garancia e t</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 xml:space="preserve"> Rinjve fq. 32</w:t>
      </w:r>
      <w:r w:rsidR="00EA10DD" w:rsidRPr="00390C60">
        <w:rPr>
          <w:rFonts w:ascii="Times New Roman" w:hAnsi="Times New Roman" w:cs="Times New Roman"/>
          <w:sz w:val="24"/>
          <w:szCs w:val="24"/>
          <w:lang w:val="sq-AL"/>
        </w:rPr>
        <w:br/>
      </w:r>
      <w:r w:rsidR="00EA10DD" w:rsidRPr="00390C60">
        <w:rPr>
          <w:rFonts w:ascii="Times New Roman" w:hAnsi="Times New Roman" w:cs="Times New Roman"/>
          <w:sz w:val="24"/>
          <w:szCs w:val="24"/>
          <w:lang w:val="sq-AL"/>
        </w:rPr>
        <w:br/>
      </w:r>
      <w:r w:rsidR="00EA10DD" w:rsidRPr="00390C60">
        <w:rPr>
          <w:rFonts w:ascii="Times New Roman" w:hAnsi="Times New Roman" w:cs="Times New Roman"/>
          <w:sz w:val="24"/>
          <w:szCs w:val="24"/>
          <w:highlight w:val="yellow"/>
          <w:lang w:val="sq-AL"/>
        </w:rPr>
        <w:t>Faqja 3</w:t>
      </w:r>
    </w:p>
    <w:p w:rsidR="00EA10DD" w:rsidRPr="00390C60" w:rsidRDefault="00EA10DD" w:rsidP="000F2834">
      <w:pPr>
        <w:rPr>
          <w:rFonts w:ascii="Times New Roman" w:hAnsi="Times New Roman" w:cs="Times New Roman"/>
          <w:sz w:val="24"/>
          <w:szCs w:val="24"/>
          <w:lang w:val="sq-AL"/>
        </w:rPr>
      </w:pPr>
    </w:p>
    <w:p w:rsidR="00EA10DD" w:rsidRPr="00390C60" w:rsidRDefault="00EA10DD" w:rsidP="000F2834">
      <w:pPr>
        <w:rPr>
          <w:rFonts w:ascii="Times New Roman" w:hAnsi="Times New Roman" w:cs="Times New Roman"/>
          <w:sz w:val="24"/>
          <w:szCs w:val="24"/>
          <w:lang w:val="sq-AL"/>
        </w:rPr>
      </w:pPr>
    </w:p>
    <w:p w:rsidR="00EA10DD" w:rsidRPr="00390C60" w:rsidRDefault="00EA10DD" w:rsidP="000F2834">
      <w:pPr>
        <w:rPr>
          <w:rFonts w:ascii="Times New Roman" w:hAnsi="Times New Roman" w:cs="Times New Roman"/>
          <w:sz w:val="24"/>
          <w:szCs w:val="24"/>
          <w:lang w:val="sq-AL"/>
        </w:rPr>
      </w:pPr>
    </w:p>
    <w:p w:rsidR="00EA10DD" w:rsidRPr="00390C60" w:rsidRDefault="00AD1A35" w:rsidP="000F2834">
      <w:pPr>
        <w:rPr>
          <w:rFonts w:ascii="Times New Roman" w:hAnsi="Times New Roman" w:cs="Times New Roman"/>
          <w:sz w:val="24"/>
          <w:szCs w:val="24"/>
          <w:lang w:val="sq-AL"/>
        </w:rPr>
      </w:pPr>
      <w:r w:rsidRPr="00390C60">
        <w:rPr>
          <w:rFonts w:ascii="Times New Roman" w:hAnsi="Times New Roman" w:cs="Times New Roman"/>
          <w:sz w:val="24"/>
          <w:szCs w:val="24"/>
          <w:lang w:val="sq-AL"/>
        </w:rPr>
        <w:lastRenderedPageBreak/>
        <w:t>*</w:t>
      </w:r>
      <w:r w:rsidR="00EA10DD" w:rsidRPr="00390C60">
        <w:rPr>
          <w:rFonts w:ascii="Times New Roman" w:hAnsi="Times New Roman" w:cs="Times New Roman"/>
          <w:sz w:val="24"/>
          <w:szCs w:val="24"/>
          <w:lang w:val="sq-AL"/>
        </w:rPr>
        <w:t xml:space="preserve">Moduli 14: Ndërmjetësimi </w:t>
      </w:r>
      <w:r w:rsidR="005230E4">
        <w:rPr>
          <w:rFonts w:ascii="Times New Roman" w:hAnsi="Times New Roman" w:cs="Times New Roman"/>
          <w:sz w:val="24"/>
          <w:szCs w:val="24"/>
          <w:lang w:val="sq-AL"/>
        </w:rPr>
        <w:t>në</w:t>
      </w:r>
      <w:r w:rsidR="00EA10DD" w:rsidRPr="00390C60">
        <w:rPr>
          <w:rFonts w:ascii="Times New Roman" w:hAnsi="Times New Roman" w:cs="Times New Roman"/>
          <w:sz w:val="24"/>
          <w:szCs w:val="24"/>
          <w:lang w:val="sq-AL"/>
        </w:rPr>
        <w:t xml:space="preserve"> punë fq. 34</w:t>
      </w:r>
      <w:r w:rsidRPr="00390C60">
        <w:rPr>
          <w:rFonts w:ascii="Times New Roman" w:hAnsi="Times New Roman" w:cs="Times New Roman"/>
          <w:sz w:val="24"/>
          <w:szCs w:val="24"/>
          <w:lang w:val="sq-AL"/>
        </w:rPr>
        <w:t xml:space="preserve">, </w:t>
      </w:r>
      <w:r w:rsidR="00EA10DD" w:rsidRPr="00390C60">
        <w:rPr>
          <w:rFonts w:ascii="Times New Roman" w:hAnsi="Times New Roman" w:cs="Times New Roman"/>
          <w:sz w:val="24"/>
          <w:szCs w:val="24"/>
          <w:lang w:val="sq-AL"/>
        </w:rPr>
        <w:t>Moduli 15: Ndërmjetësuesi në Veprim - Zbatimi, monitorimi dhe përfshirja e palëve kyçe fq. 36</w:t>
      </w:r>
      <w:r w:rsidRPr="00390C60">
        <w:rPr>
          <w:rFonts w:ascii="Times New Roman" w:hAnsi="Times New Roman" w:cs="Times New Roman"/>
          <w:sz w:val="24"/>
          <w:szCs w:val="24"/>
          <w:lang w:val="sq-AL"/>
        </w:rPr>
        <w:t xml:space="preserve">, </w:t>
      </w:r>
      <w:r w:rsidR="00EA10DD" w:rsidRPr="00390C60">
        <w:rPr>
          <w:rFonts w:ascii="Times New Roman" w:hAnsi="Times New Roman" w:cs="Times New Roman"/>
          <w:sz w:val="24"/>
          <w:szCs w:val="24"/>
          <w:lang w:val="sq-AL"/>
        </w:rPr>
        <w:t>Moduli 16: Konkluzionet dhe Vlerësimi fq. 38</w:t>
      </w:r>
      <w:r w:rsidRPr="00390C60">
        <w:rPr>
          <w:rFonts w:ascii="Times New Roman" w:hAnsi="Times New Roman" w:cs="Times New Roman"/>
          <w:sz w:val="24"/>
          <w:szCs w:val="24"/>
          <w:lang w:val="sq-AL"/>
        </w:rPr>
        <w:t xml:space="preserve">, </w:t>
      </w:r>
      <w:r w:rsidR="005230E4">
        <w:rPr>
          <w:rFonts w:ascii="Times New Roman" w:hAnsi="Times New Roman" w:cs="Times New Roman"/>
          <w:sz w:val="24"/>
          <w:szCs w:val="24"/>
          <w:lang w:val="sq-AL"/>
        </w:rPr>
        <w:t>Aneks</w:t>
      </w:r>
      <w:r w:rsidR="00EA10DD" w:rsidRPr="00390C60">
        <w:rPr>
          <w:rFonts w:ascii="Times New Roman" w:hAnsi="Times New Roman" w:cs="Times New Roman"/>
          <w:sz w:val="24"/>
          <w:szCs w:val="24"/>
          <w:lang w:val="sq-AL"/>
        </w:rPr>
        <w:t>: Procesi i Ndërmjetësimit fq.40</w:t>
      </w:r>
      <w:r w:rsidRPr="00390C60">
        <w:rPr>
          <w:rFonts w:ascii="Times New Roman" w:hAnsi="Times New Roman" w:cs="Times New Roman"/>
          <w:sz w:val="24"/>
          <w:szCs w:val="24"/>
          <w:lang w:val="sq-AL"/>
        </w:rPr>
        <w:t>,</w:t>
      </w:r>
      <w:r w:rsidR="005230E4">
        <w:rPr>
          <w:rFonts w:ascii="Times New Roman" w:hAnsi="Times New Roman" w:cs="Times New Roman"/>
          <w:sz w:val="24"/>
          <w:szCs w:val="24"/>
          <w:lang w:val="sq-AL"/>
        </w:rPr>
        <w:t xml:space="preserve"> Aneks</w:t>
      </w:r>
      <w:r w:rsidR="00EA10DD" w:rsidRPr="00390C60">
        <w:rPr>
          <w:rFonts w:ascii="Times New Roman" w:hAnsi="Times New Roman" w:cs="Times New Roman"/>
          <w:sz w:val="24"/>
          <w:szCs w:val="24"/>
          <w:lang w:val="sq-AL"/>
        </w:rPr>
        <w:t>: Kodi i Etik</w:t>
      </w:r>
      <w:r w:rsidR="005656F4">
        <w:rPr>
          <w:rFonts w:ascii="Times New Roman" w:hAnsi="Times New Roman" w:cs="Times New Roman"/>
          <w:sz w:val="24"/>
          <w:szCs w:val="24"/>
          <w:lang w:val="sq-AL"/>
        </w:rPr>
        <w:t>ë</w:t>
      </w:r>
      <w:r w:rsidR="00EA10DD" w:rsidRPr="00390C60">
        <w:rPr>
          <w:rFonts w:ascii="Times New Roman" w:hAnsi="Times New Roman" w:cs="Times New Roman"/>
          <w:sz w:val="24"/>
          <w:szCs w:val="24"/>
          <w:lang w:val="sq-AL"/>
        </w:rPr>
        <w:t>s fq.44</w:t>
      </w:r>
    </w:p>
    <w:p w:rsidR="00AD1A35" w:rsidRPr="00390C60" w:rsidRDefault="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 xml:space="preserve">*Hyrje </w:t>
      </w:r>
    </w:p>
    <w:p w:rsidR="00AD1A35" w:rsidRPr="00390C60" w:rsidRDefault="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*Në disa vende e</w:t>
      </w:r>
      <w:r w:rsidR="005230E4">
        <w:rPr>
          <w:rFonts w:ascii="Times New Roman" w:hAnsi="Times New Roman" w:cs="Times New Roman"/>
          <w:sz w:val="24"/>
          <w:szCs w:val="24"/>
          <w:lang w:val="sq-AL"/>
        </w:rPr>
        <w:t>u</w:t>
      </w:r>
      <w:r w:rsidRPr="00390C60">
        <w:rPr>
          <w:rFonts w:ascii="Times New Roman" w:hAnsi="Times New Roman" w:cs="Times New Roman"/>
          <w:sz w:val="24"/>
          <w:szCs w:val="24"/>
          <w:lang w:val="sq-AL"/>
        </w:rPr>
        <w:t>ropiane, komuniteti rom përfaqëson rreth 10% të popullsisë së përgjithshme. Edhe pse këto vende punësojnë njer</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z rom për të ndihmuar në përmirësimin e gjendjes së të rinjve romë, përfaqësimi i tyre në punësim është i ulët.</w:t>
      </w:r>
    </w:p>
    <w:p w:rsidR="00AD1A35" w:rsidRPr="00390C60" w:rsidRDefault="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*Qëllimi i k</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tij udhëzuesi është të prezantojë teknikat dhe fazat e zhvillimit të procesit të ndërmjetësimit tek trajnerët dhe praktikuesit rom, në mënyrë që ata të mund të përfitojnë nga kjo. Individët me prejardhje rome, nga komunitetet rome lokale ose me njohuri të mira të çështjeve rome, trajnohen dhe punësohen për të vepruar si ndërmjetës midis komunitetit rom dhe institucioneve publike.</w:t>
      </w:r>
    </w:p>
    <w:p w:rsidR="00AD1A35" w:rsidRPr="00390C60" w:rsidRDefault="00AD1A35" w:rsidP="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*Ndërmjetësimi është një nga masat m</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përdorura në të gjithë E</w:t>
      </w:r>
      <w:r w:rsidR="005230E4">
        <w:rPr>
          <w:rFonts w:ascii="Times New Roman" w:hAnsi="Times New Roman" w:cs="Times New Roman"/>
          <w:sz w:val="24"/>
          <w:szCs w:val="24"/>
          <w:lang w:val="sq-AL"/>
        </w:rPr>
        <w:t>u</w:t>
      </w:r>
      <w:r w:rsidRPr="00390C60">
        <w:rPr>
          <w:rFonts w:ascii="Times New Roman" w:hAnsi="Times New Roman" w:cs="Times New Roman"/>
          <w:sz w:val="24"/>
          <w:szCs w:val="24"/>
          <w:lang w:val="sq-AL"/>
        </w:rPr>
        <w:t>ropën për të trajtuar pabarazitë me të cilat ballafaqohen romët në aspektin e qasjes në punësim, shërbimeve shëndetësore dhe arsimit cilësor. Në punën me ndërmjetësuesit janë identifikuar tri qasje:</w:t>
      </w:r>
      <w:r w:rsidRPr="00390C60">
        <w:rPr>
          <w:rFonts w:ascii="Times New Roman" w:hAnsi="Times New Roman" w:cs="Times New Roman"/>
          <w:sz w:val="24"/>
          <w:szCs w:val="24"/>
          <w:lang w:val="sq-AL"/>
        </w:rPr>
        <w:br/>
        <w:t>"Kali i Trojës" (një instrument i institucionit, me një mision për të arritur tek komuniteti me qëllim të ndryshimit të qëndrimeve dhe sjelljeve të tij);</w:t>
      </w:r>
    </w:p>
    <w:p w:rsidR="00AD1A35" w:rsidRPr="00390C60" w:rsidRDefault="00AD1A35" w:rsidP="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Aktivist komuniteti (një përfaqësues i komunitetit që lufton kundër institucioneve për të drejtat e romëve);</w:t>
      </w:r>
    </w:p>
    <w:p w:rsidR="00AD1A35" w:rsidRPr="00390C60" w:rsidRDefault="00AD1A35" w:rsidP="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Ndërmjetësi i vërtetë ndërkulturor: 1) ka njohuri të mira të 'kodeve kulturore' të komunitetit dhe të institucionit 2) është i paanshëm dhe i fokusuar në përmirësimin e komunikimit dhe bashkëpunimit, 3) nxit të dyja palët të marrin përgjegjësi dhe 4) është i përfshirë në mënyrë aktive n</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një proces ndryshimi.</w:t>
      </w:r>
    </w:p>
    <w:p w:rsidR="00AD1A35" w:rsidRPr="00390C60" w:rsidRDefault="0040183F" w:rsidP="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*Projekti i Ambasadorëve Rom</w:t>
      </w:r>
      <w:r w:rsidR="003A5AD6">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synon të përmirësojë cilësinë e procesit të ndërmjetësimit bazuar në qasjen e tretë: procesi i ndërmjetësimit real dhe efektiv. Qëllimi i përgjithshëm i kurrikul</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 s</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trajnimit është të përmirësojë cilësinë dhe efektivitetin e punës që kryhet nga ndërmjetësuesit e punësimit, me qëllim të mbështetjes së komunikimit dhe bashkëpunimit më të mirë ndërmjet romëve dhe institucioneve publike.</w:t>
      </w:r>
    </w:p>
    <w:p w:rsidR="0040183F" w:rsidRPr="00390C60" w:rsidRDefault="0040183F" w:rsidP="00AD1A35">
      <w:pPr>
        <w:rPr>
          <w:rFonts w:ascii="Times New Roman" w:hAnsi="Times New Roman" w:cs="Times New Roman"/>
          <w:sz w:val="24"/>
          <w:szCs w:val="24"/>
          <w:lang w:val="sq-AL"/>
        </w:rPr>
      </w:pPr>
      <w:r w:rsidRPr="00390C60">
        <w:rPr>
          <w:rFonts w:ascii="Times New Roman" w:hAnsi="Times New Roman" w:cs="Times New Roman"/>
          <w:sz w:val="24"/>
          <w:szCs w:val="24"/>
          <w:highlight w:val="yellow"/>
          <w:lang w:val="sq-AL"/>
        </w:rPr>
        <w:t>Faqja 4</w:t>
      </w:r>
    </w:p>
    <w:p w:rsidR="0040183F" w:rsidRPr="00390C60" w:rsidRDefault="0040183F" w:rsidP="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 cfar</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sh</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rben Udh</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zuesi?</w:t>
      </w:r>
    </w:p>
    <w:p w:rsidR="0040183F" w:rsidRPr="00390C60" w:rsidRDefault="0040183F" w:rsidP="00AD1A35">
      <w:pPr>
        <w:rPr>
          <w:rFonts w:ascii="Times New Roman" w:hAnsi="Times New Roman" w:cs="Times New Roman"/>
          <w:sz w:val="24"/>
          <w:szCs w:val="24"/>
          <w:lang w:val="sq-AL"/>
        </w:rPr>
      </w:pPr>
      <w:r w:rsidRPr="00390C60">
        <w:rPr>
          <w:rFonts w:ascii="Times New Roman" w:hAnsi="Times New Roman" w:cs="Times New Roman"/>
          <w:sz w:val="24"/>
          <w:szCs w:val="24"/>
          <w:lang w:val="sq-AL"/>
        </w:rPr>
        <w:t>*Projekti "Integrimi përmes Shkëmbimit të përvojave në Trajnimin e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Rinj</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ve Rom" (Ambasadorët Rom</w:t>
      </w:r>
      <w:r w:rsidR="003A5AD6">
        <w:rPr>
          <w:rFonts w:ascii="Times New Roman" w:hAnsi="Times New Roman" w:cs="Times New Roman"/>
          <w:sz w:val="24"/>
          <w:szCs w:val="24"/>
          <w:lang w:val="sq-AL"/>
        </w:rPr>
        <w:t>ë</w:t>
      </w:r>
      <w:r w:rsidRPr="00390C60">
        <w:rPr>
          <w:rFonts w:ascii="Times New Roman" w:hAnsi="Times New Roman" w:cs="Times New Roman"/>
          <w:sz w:val="24"/>
          <w:szCs w:val="24"/>
          <w:lang w:val="sq-AL"/>
        </w:rPr>
        <w:t>) është një iniciativë njëvjeçare për shkëmbimin e përvojave, e financuara nga Programi Erasmus + dhe Qendra për Bashkëpunim Ndërkombëtar në Arsim (DZS) nga Republika Çeke me numër referimi 2017-3-CZ01-KA205-046733. Qëllimi i nism</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 është të ekzaminojë, analizojë dhe shkëmbejë përvojat midis ekspertëve, ndërmjetësve dhe mësuesve në fushën e arsimit rom dhe mundësive të punësimit.</w:t>
      </w:r>
      <w:r w:rsidRPr="00390C60">
        <w:rPr>
          <w:lang w:val="sq-AL"/>
        </w:rPr>
        <w:t xml:space="preserve"> </w:t>
      </w:r>
      <w:r w:rsidRPr="00390C60">
        <w:rPr>
          <w:rFonts w:ascii="Times New Roman" w:hAnsi="Times New Roman" w:cs="Times New Roman"/>
          <w:sz w:val="24"/>
          <w:szCs w:val="24"/>
          <w:lang w:val="sq-AL"/>
        </w:rPr>
        <w:t>Projekti ka për qëllim përgatitjen e një dokumenti strategjik për përfshirjen e romëve përmes edukimit dhe një udhëzuesi 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 trajnimi</w:t>
      </w:r>
      <w:r w:rsidR="003A5AD6">
        <w:rPr>
          <w:rFonts w:ascii="Times New Roman" w:hAnsi="Times New Roman" w:cs="Times New Roman"/>
          <w:sz w:val="24"/>
          <w:szCs w:val="24"/>
          <w:lang w:val="sq-AL"/>
        </w:rPr>
        <w:t>n</w:t>
      </w:r>
      <w:r w:rsidRPr="00390C60">
        <w:rPr>
          <w:rFonts w:ascii="Times New Roman" w:hAnsi="Times New Roman" w:cs="Times New Roman"/>
          <w:sz w:val="24"/>
          <w:szCs w:val="24"/>
          <w:lang w:val="sq-AL"/>
        </w:rPr>
        <w:t xml:space="preserve"> </w:t>
      </w:r>
      <w:r w:rsidR="003A5AD6">
        <w:rPr>
          <w:rFonts w:ascii="Times New Roman" w:hAnsi="Times New Roman" w:cs="Times New Roman"/>
          <w:sz w:val="24"/>
          <w:szCs w:val="24"/>
          <w:lang w:val="sq-AL"/>
        </w:rPr>
        <w:t>e</w:t>
      </w:r>
      <w:r w:rsidRPr="00390C60">
        <w:rPr>
          <w:rFonts w:ascii="Times New Roman" w:hAnsi="Times New Roman" w:cs="Times New Roman"/>
          <w:sz w:val="24"/>
          <w:szCs w:val="24"/>
          <w:lang w:val="sq-AL"/>
        </w:rPr>
        <w:t xml:space="preserve"> ndërmjetësit romë në punësim. Në</w:t>
      </w:r>
      <w:r w:rsidR="003A5AD6">
        <w:rPr>
          <w:rFonts w:ascii="Times New Roman" w:hAnsi="Times New Roman" w:cs="Times New Roman"/>
          <w:sz w:val="24"/>
          <w:szCs w:val="24"/>
          <w:lang w:val="sq-AL"/>
        </w:rPr>
        <w:t xml:space="preserve"> këtë</w:t>
      </w:r>
      <w:r w:rsidRPr="00390C60">
        <w:rPr>
          <w:rFonts w:ascii="Times New Roman" w:hAnsi="Times New Roman" w:cs="Times New Roman"/>
          <w:sz w:val="24"/>
          <w:szCs w:val="24"/>
          <w:lang w:val="sq-AL"/>
        </w:rPr>
        <w:t xml:space="preserve"> projekt</w:t>
      </w:r>
      <w:r w:rsidR="003A5AD6">
        <w:rPr>
          <w:rFonts w:ascii="Times New Roman" w:hAnsi="Times New Roman" w:cs="Times New Roman"/>
          <w:sz w:val="24"/>
          <w:szCs w:val="24"/>
          <w:lang w:val="sq-AL"/>
        </w:rPr>
        <w:t>,</w:t>
      </w:r>
      <w:r w:rsidRPr="00390C60">
        <w:rPr>
          <w:rFonts w:ascii="Times New Roman" w:hAnsi="Times New Roman" w:cs="Times New Roman"/>
          <w:sz w:val="24"/>
          <w:szCs w:val="24"/>
          <w:lang w:val="sq-AL"/>
        </w:rPr>
        <w:t xml:space="preserve"> Komunikujeme o.p.s. (Republika Çeke) është </w:t>
      </w:r>
      <w:r w:rsidRPr="00390C60">
        <w:rPr>
          <w:rFonts w:ascii="Times New Roman" w:hAnsi="Times New Roman" w:cs="Times New Roman"/>
          <w:sz w:val="24"/>
          <w:szCs w:val="24"/>
          <w:lang w:val="sq-AL"/>
        </w:rPr>
        <w:lastRenderedPageBreak/>
        <w:t>aplikanti</w:t>
      </w:r>
      <w:r w:rsidR="003A5AD6">
        <w:rPr>
          <w:rFonts w:ascii="Times New Roman" w:hAnsi="Times New Roman" w:cs="Times New Roman"/>
          <w:sz w:val="24"/>
          <w:szCs w:val="24"/>
          <w:lang w:val="sq-AL"/>
        </w:rPr>
        <w:t>,</w:t>
      </w:r>
      <w:r w:rsidRPr="00390C60">
        <w:rPr>
          <w:rFonts w:ascii="Times New Roman" w:hAnsi="Times New Roman" w:cs="Times New Roman"/>
          <w:sz w:val="24"/>
          <w:szCs w:val="24"/>
          <w:lang w:val="sq-AL"/>
        </w:rPr>
        <w:t xml:space="preserve"> dhe partnerët e saj janë eduACT (Greqi), Asociatia MERGI INAINTE (Rumani), UC Limburg (Belgjikë), INSTITOYTO PSYCHOKOONONIKIS ANAPTYXIS (Greqi), OECON GROUP (Bullgari), Rinascita Sociale Salam House (Itali) JOVENES HACIA LA SOLIDARIDAD Y EL DESARROLLO (Spanjë), Shoqata Etje për Jetën (Bullgari) dhe Qendra UET (Shqipëri).</w:t>
      </w:r>
    </w:p>
    <w:p w:rsidR="007B7154" w:rsidRPr="00390C60" w:rsidRDefault="007B7154">
      <w:pPr>
        <w:rPr>
          <w:rFonts w:ascii="Times New Roman" w:hAnsi="Times New Roman" w:cs="Times New Roman"/>
          <w:sz w:val="24"/>
          <w:szCs w:val="24"/>
          <w:lang w:val="sq-AL"/>
        </w:rPr>
      </w:pPr>
      <w:r w:rsidRPr="00390C60">
        <w:rPr>
          <w:rFonts w:ascii="Times New Roman" w:hAnsi="Times New Roman" w:cs="Times New Roman"/>
          <w:sz w:val="24"/>
          <w:szCs w:val="24"/>
          <w:lang w:val="sq-AL"/>
        </w:rPr>
        <w:t>*Ky udhëzues i tanishëm synon të sigurojë një mjet të fuqishëm për trajnimin e ekspertëve në procesin e ndërmjetësimit rom dhe t</w:t>
      </w:r>
      <w:r w:rsidR="003A5AD6">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transferojë nje sfond praktik dhe teorik në punën me të rinjtë rom për t</w:t>
      </w:r>
      <w:r w:rsidR="003A5AD6">
        <w:rPr>
          <w:rFonts w:ascii="Times New Roman" w:hAnsi="Times New Roman" w:cs="Times New Roman"/>
          <w:sz w:val="24"/>
          <w:szCs w:val="24"/>
          <w:lang w:val="sq-AL"/>
        </w:rPr>
        <w:t>’i</w:t>
      </w:r>
      <w:r w:rsidRPr="00390C60">
        <w:rPr>
          <w:rFonts w:ascii="Times New Roman" w:hAnsi="Times New Roman" w:cs="Times New Roman"/>
          <w:sz w:val="24"/>
          <w:szCs w:val="24"/>
          <w:lang w:val="sq-AL"/>
        </w:rPr>
        <w:t xml:space="preserve"> ndihmuar në procesin e tyre të integrimit. Ky udhëzues synon të gjitha kategoritë e stafit të komunitetit Rom që punojnë për të përmirësuar kushtet e punës të të </w:t>
      </w:r>
      <w:r w:rsidR="003A5AD6">
        <w:rPr>
          <w:rFonts w:ascii="Times New Roman" w:hAnsi="Times New Roman" w:cs="Times New Roman"/>
          <w:sz w:val="24"/>
          <w:szCs w:val="24"/>
          <w:lang w:val="sq-AL"/>
        </w:rPr>
        <w:t>r</w:t>
      </w:r>
      <w:r w:rsidRPr="00390C60">
        <w:rPr>
          <w:rFonts w:ascii="Times New Roman" w:hAnsi="Times New Roman" w:cs="Times New Roman"/>
          <w:sz w:val="24"/>
          <w:szCs w:val="24"/>
          <w:lang w:val="sq-AL"/>
        </w:rPr>
        <w:t>injve Romë dhe synon t'u ofrojë atyre një gamë të gjerë mjetesh dhe udhëzimesh praktike që mund të përshtaten në kontekste të ndryshme. Mund të përdoret gjithashtu nga të tjerë që përfshihen në aktivitetet që lidhen me punësimin dhe integrimin e të rinjve romë, siç janë trajnuesit e asistentëve ose ndërmjetësuesit, inspektorët, këshilltarët e punës, punonj</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sit në sektorët publikë dhe punonj</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sit socialë.</w:t>
      </w:r>
    </w:p>
    <w:p w:rsidR="007B7154" w:rsidRPr="00390C60" w:rsidRDefault="007B7154">
      <w:pPr>
        <w:rPr>
          <w:rFonts w:ascii="Times New Roman" w:hAnsi="Times New Roman" w:cs="Times New Roman"/>
          <w:sz w:val="24"/>
          <w:szCs w:val="24"/>
          <w:lang w:val="sq-AL"/>
        </w:rPr>
      </w:pPr>
      <w:r w:rsidRPr="00390C60">
        <w:rPr>
          <w:rFonts w:ascii="Times New Roman" w:hAnsi="Times New Roman" w:cs="Times New Roman"/>
          <w:sz w:val="24"/>
          <w:szCs w:val="24"/>
          <w:lang w:val="sq-AL"/>
        </w:rPr>
        <w:t>*P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rmbajtja e udhëzuesit është hartuar për të ndihmuar në përmirësimin e punës së ndërmjetësve rom bazuar në zhvillimin personal (modulet 1 deri 9) dhe teknikat e trajnimit (modulet 10 deri në 16).</w:t>
      </w:r>
    </w:p>
    <w:p w:rsidR="007B7154" w:rsidRPr="00390C60" w:rsidRDefault="007B7154">
      <w:pPr>
        <w:rPr>
          <w:rFonts w:ascii="Times New Roman" w:hAnsi="Times New Roman" w:cs="Times New Roman"/>
          <w:sz w:val="24"/>
          <w:szCs w:val="24"/>
          <w:lang w:val="sq-AL"/>
        </w:rPr>
      </w:pPr>
      <w:r w:rsidRPr="00390C60">
        <w:rPr>
          <w:rFonts w:ascii="Times New Roman" w:hAnsi="Times New Roman" w:cs="Times New Roman"/>
          <w:sz w:val="24"/>
          <w:szCs w:val="24"/>
          <w:lang w:val="sq-AL"/>
        </w:rPr>
        <w:t>*SITUATA AKTUALE E ARSIMIT DHE PUNËSIMIT TË ROMËVE</w:t>
      </w:r>
    </w:p>
    <w:p w:rsidR="007B7154" w:rsidRPr="00390C60" w:rsidRDefault="007B7154">
      <w:pPr>
        <w:rPr>
          <w:rFonts w:ascii="Times New Roman" w:hAnsi="Times New Roman" w:cs="Times New Roman"/>
          <w:sz w:val="24"/>
          <w:szCs w:val="24"/>
          <w:lang w:val="sq-AL"/>
        </w:rPr>
      </w:pPr>
      <w:r w:rsidRPr="00390C60">
        <w:rPr>
          <w:rFonts w:ascii="Times New Roman" w:hAnsi="Times New Roman" w:cs="Times New Roman"/>
          <w:sz w:val="24"/>
          <w:szCs w:val="24"/>
          <w:lang w:val="sq-AL"/>
        </w:rPr>
        <w:t>*Barazia është një nga vlerat kryesore të BE-së. Ligji i BE-së dhe Ligji i të Drejtave të Njeriut në E</w:t>
      </w:r>
      <w:r w:rsidR="00DE3664">
        <w:rPr>
          <w:rFonts w:ascii="Times New Roman" w:hAnsi="Times New Roman" w:cs="Times New Roman"/>
          <w:sz w:val="24"/>
          <w:szCs w:val="24"/>
          <w:lang w:val="sq-AL"/>
        </w:rPr>
        <w:t>u</w:t>
      </w:r>
      <w:r w:rsidRPr="00390C60">
        <w:rPr>
          <w:rFonts w:ascii="Times New Roman" w:hAnsi="Times New Roman" w:cs="Times New Roman"/>
          <w:sz w:val="24"/>
          <w:szCs w:val="24"/>
          <w:lang w:val="sq-AL"/>
        </w:rPr>
        <w:t>ropë udhëhiqen nga një interes për të garantuar këtë parim dhe 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ndaluar 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rmasat e diskriminimit. Të gjitha llojet e ligjit duhet të sigurohen pa diskriminim në </w:t>
      </w:r>
      <w:r w:rsidR="00DE3664">
        <w:rPr>
          <w:rFonts w:ascii="Times New Roman" w:hAnsi="Times New Roman" w:cs="Times New Roman"/>
          <w:sz w:val="24"/>
          <w:szCs w:val="24"/>
          <w:lang w:val="sq-AL"/>
        </w:rPr>
        <w:t>asnjë</w:t>
      </w:r>
      <w:r w:rsidRPr="00390C60">
        <w:rPr>
          <w:rFonts w:ascii="Times New Roman" w:hAnsi="Times New Roman" w:cs="Times New Roman"/>
          <w:sz w:val="24"/>
          <w:szCs w:val="24"/>
          <w:lang w:val="sq-AL"/>
        </w:rPr>
        <w:t xml:space="preserve"> bazë (gjini</w:t>
      </w:r>
      <w:r w:rsidR="00DE3664">
        <w:rPr>
          <w:rFonts w:ascii="Times New Roman" w:hAnsi="Times New Roman" w:cs="Times New Roman"/>
          <w:sz w:val="24"/>
          <w:szCs w:val="24"/>
          <w:lang w:val="sq-AL"/>
        </w:rPr>
        <w:t>a</w:t>
      </w:r>
      <w:r w:rsidRPr="00390C60">
        <w:rPr>
          <w:rFonts w:ascii="Times New Roman" w:hAnsi="Times New Roman" w:cs="Times New Roman"/>
          <w:sz w:val="24"/>
          <w:szCs w:val="24"/>
          <w:lang w:val="sq-AL"/>
        </w:rPr>
        <w:t>, përkatësia etnike, ngjyra, feja, gjuha, origjina kombëtare, statusi social etj.). Në fakt, sipas Direktivës së Barazisë Racore të zbatuar në shumë prej ligjeve kombëtare, ekzistojnë mjete juridike për ata që ndihen të diskriminuar dhe vuajnë nga shkeljet e ligjit e</w:t>
      </w:r>
      <w:r w:rsidR="00DE3664">
        <w:rPr>
          <w:rFonts w:ascii="Times New Roman" w:hAnsi="Times New Roman" w:cs="Times New Roman"/>
          <w:sz w:val="24"/>
          <w:szCs w:val="24"/>
          <w:lang w:val="sq-AL"/>
        </w:rPr>
        <w:t>u</w:t>
      </w:r>
      <w:r w:rsidRPr="00390C60">
        <w:rPr>
          <w:rFonts w:ascii="Times New Roman" w:hAnsi="Times New Roman" w:cs="Times New Roman"/>
          <w:sz w:val="24"/>
          <w:szCs w:val="24"/>
          <w:lang w:val="sq-AL"/>
        </w:rPr>
        <w:t>ropian kundër diskriminimit. Në këtë aspekt, romëve u sigurohet një rekurs ligjor për t'u mbrojtur si një pakicë në rrezik të përjashtimit social, të paktën kur konsiderohet zyrtarisht shtetas i BE-së, që do të thotë, kur ka pasaportë kombëtare ose njohje të ngjashme nga çdo vend i BE-së. Është e rëndësishme të theksohet se ekziston një larmi e madhe situatash në lidhje me sfondin ligjor të romëve.</w:t>
      </w:r>
    </w:p>
    <w:p w:rsidR="007B7154" w:rsidRPr="00390C60" w:rsidRDefault="007B7154">
      <w:pPr>
        <w:rPr>
          <w:rFonts w:ascii="Times New Roman" w:hAnsi="Times New Roman" w:cs="Times New Roman"/>
          <w:sz w:val="24"/>
          <w:szCs w:val="24"/>
          <w:lang w:val="sq-AL"/>
        </w:rPr>
      </w:pPr>
      <w:r w:rsidRPr="00390C60">
        <w:rPr>
          <w:rFonts w:ascii="Times New Roman" w:hAnsi="Times New Roman" w:cs="Times New Roman"/>
          <w:sz w:val="24"/>
          <w:szCs w:val="24"/>
          <w:lang w:val="sq-AL"/>
        </w:rPr>
        <w:t>*Romët dhe arsimi</w:t>
      </w:r>
    </w:p>
    <w:p w:rsidR="007B7154" w:rsidRPr="00390C60" w:rsidRDefault="00A7179E">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7B7154" w:rsidRPr="00390C60">
        <w:rPr>
          <w:rFonts w:ascii="Times New Roman" w:hAnsi="Times New Roman" w:cs="Times New Roman"/>
          <w:sz w:val="24"/>
          <w:szCs w:val="24"/>
          <w:lang w:val="sq-AL"/>
        </w:rPr>
        <w:t>Megjithëse rezultatet e arritura në hulumtimin e kryer në kuadër të projektit PAL nuk ishin përfaqësues të të gjithë popullsisë rome, gjetjet ishin të rëndësishme. Më shumë se gjysma e pjes</w:t>
      </w:r>
      <w:r w:rsidR="005656F4">
        <w:rPr>
          <w:rFonts w:ascii="Times New Roman" w:hAnsi="Times New Roman" w:cs="Times New Roman"/>
          <w:sz w:val="24"/>
          <w:szCs w:val="24"/>
          <w:lang w:val="sq-AL"/>
        </w:rPr>
        <w:t>ë</w:t>
      </w:r>
      <w:r w:rsidR="007B7154" w:rsidRPr="00390C60">
        <w:rPr>
          <w:rFonts w:ascii="Times New Roman" w:hAnsi="Times New Roman" w:cs="Times New Roman"/>
          <w:sz w:val="24"/>
          <w:szCs w:val="24"/>
          <w:lang w:val="sq-AL"/>
        </w:rPr>
        <w:t>marr</w:t>
      </w:r>
      <w:r w:rsidR="005656F4">
        <w:rPr>
          <w:rFonts w:ascii="Times New Roman" w:hAnsi="Times New Roman" w:cs="Times New Roman"/>
          <w:sz w:val="24"/>
          <w:szCs w:val="24"/>
          <w:lang w:val="sq-AL"/>
        </w:rPr>
        <w:t>ë</w:t>
      </w:r>
      <w:r w:rsidR="007B7154" w:rsidRPr="00390C60">
        <w:rPr>
          <w:rFonts w:ascii="Times New Roman" w:hAnsi="Times New Roman" w:cs="Times New Roman"/>
          <w:sz w:val="24"/>
          <w:szCs w:val="24"/>
          <w:lang w:val="sq-AL"/>
        </w:rPr>
        <w:t>sve kishin studiuar mbi nivelin e shkollës fillore. Këto rezultate treguan një përmirësim pozitiv në lidhje me faktin se vetëm 20% e prindërve të tyre kishin studiuar përtej këtij niveli.</w:t>
      </w:r>
    </w:p>
    <w:p w:rsidR="00A7179E" w:rsidRPr="00390C60" w:rsidRDefault="00A7179E">
      <w:pPr>
        <w:rPr>
          <w:rFonts w:ascii="Times New Roman" w:hAnsi="Times New Roman" w:cs="Times New Roman"/>
          <w:sz w:val="24"/>
          <w:szCs w:val="24"/>
          <w:lang w:val="sq-AL"/>
        </w:rPr>
      </w:pPr>
      <w:r w:rsidRPr="00390C60">
        <w:rPr>
          <w:rFonts w:ascii="Times New Roman" w:hAnsi="Times New Roman" w:cs="Times New Roman"/>
          <w:sz w:val="24"/>
          <w:szCs w:val="24"/>
          <w:lang w:val="sq-AL"/>
        </w:rPr>
        <w:t xml:space="preserve">*Megjithëse jo përfundimtare, të gjitha këto shifra sugjerojnë se ka pasur një përparim në lidhje me gjeneratat e romëve në lidhje me nivelin maksimal të arsimit të marrë, i cili është konfirmuar nga të dhënat kërkimore hungareze (Hajdu, Kézdi &amp; Kertesi, 2014). Megjithatë, nuk mund të </w:t>
      </w:r>
      <w:r w:rsidRPr="00390C60">
        <w:rPr>
          <w:rFonts w:ascii="Times New Roman" w:hAnsi="Times New Roman" w:cs="Times New Roman"/>
          <w:sz w:val="24"/>
          <w:szCs w:val="24"/>
          <w:lang w:val="sq-AL"/>
        </w:rPr>
        <w:lastRenderedPageBreak/>
        <w:t>mohohet se kjo mund të lidhet me zgjerimin e arsimit të përgjithshëm dhe të lartë në përgjithësi, pasi hendeku midis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rinj</w:t>
      </w:r>
      <w:r w:rsidR="00DE3664">
        <w:rPr>
          <w:rFonts w:ascii="Times New Roman" w:hAnsi="Times New Roman" w:cs="Times New Roman"/>
          <w:sz w:val="24"/>
          <w:szCs w:val="24"/>
          <w:lang w:val="sq-AL"/>
        </w:rPr>
        <w:t>ë</w:t>
      </w:r>
      <w:r w:rsidRPr="00390C60">
        <w:rPr>
          <w:rFonts w:ascii="Times New Roman" w:hAnsi="Times New Roman" w:cs="Times New Roman"/>
          <w:sz w:val="24"/>
          <w:szCs w:val="24"/>
          <w:lang w:val="sq-AL"/>
        </w:rPr>
        <w:t>ve rom dhe atyre jo rom mbetet i lart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w:t>
      </w:r>
    </w:p>
    <w:p w:rsidR="00A7179E" w:rsidRPr="00390C60" w:rsidRDefault="00A7179E">
      <w:pPr>
        <w:rPr>
          <w:rFonts w:ascii="Times New Roman" w:hAnsi="Times New Roman" w:cs="Times New Roman"/>
          <w:sz w:val="24"/>
          <w:szCs w:val="24"/>
          <w:lang w:val="sq-AL"/>
        </w:rPr>
      </w:pPr>
      <w:r w:rsidRPr="00390C60">
        <w:rPr>
          <w:rFonts w:ascii="Times New Roman" w:hAnsi="Times New Roman" w:cs="Times New Roman"/>
          <w:sz w:val="24"/>
          <w:szCs w:val="24"/>
          <w:lang w:val="sq-AL"/>
        </w:rPr>
        <w:t>*Edhe nëse mund të thuhet se arritjet arsimore të romëve janë rritur ndjeshëm në dy dekada e fundit, ka ende shumë çështje për t'u adresuar, duke variuar sipas konteksteve kombëtare. Për shembull,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rinjt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rom q</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braktisin ose largohen her</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t nga shkolla.</w:t>
      </w:r>
    </w:p>
    <w:p w:rsidR="00A7179E" w:rsidRPr="00390C60" w:rsidRDefault="00A7179E">
      <w:pPr>
        <w:rPr>
          <w:rFonts w:ascii="Times New Roman" w:hAnsi="Times New Roman" w:cs="Times New Roman"/>
          <w:sz w:val="24"/>
          <w:szCs w:val="24"/>
          <w:lang w:val="sq-AL"/>
        </w:rPr>
      </w:pPr>
      <w:r w:rsidRPr="00390C60">
        <w:rPr>
          <w:rFonts w:ascii="Times New Roman" w:hAnsi="Times New Roman" w:cs="Times New Roman"/>
          <w:sz w:val="24"/>
          <w:szCs w:val="24"/>
          <w:highlight w:val="yellow"/>
          <w:lang w:val="sq-AL"/>
        </w:rPr>
        <w:t>Faqja 5</w:t>
      </w:r>
      <w:r w:rsidRPr="00390C60">
        <w:rPr>
          <w:rFonts w:ascii="Times New Roman" w:hAnsi="Times New Roman" w:cs="Times New Roman"/>
          <w:sz w:val="24"/>
          <w:szCs w:val="24"/>
          <w:lang w:val="sq-AL"/>
        </w:rPr>
        <w:t xml:space="preserve"> </w:t>
      </w:r>
    </w:p>
    <w:p w:rsidR="00A7179E" w:rsidRPr="00390C60" w:rsidRDefault="0086682C">
      <w:pPr>
        <w:rPr>
          <w:rFonts w:ascii="Times New Roman" w:hAnsi="Times New Roman" w:cs="Times New Roman"/>
          <w:sz w:val="24"/>
          <w:szCs w:val="24"/>
          <w:lang w:val="sq-AL"/>
        </w:rPr>
      </w:pPr>
      <w:r w:rsidRPr="00390C60">
        <w:rPr>
          <w:rFonts w:ascii="Times New Roman" w:hAnsi="Times New Roman" w:cs="Times New Roman"/>
          <w:sz w:val="24"/>
          <w:szCs w:val="24"/>
          <w:lang w:val="sq-AL"/>
        </w:rPr>
        <w:t>*Popullsia Rome dhe punësimi</w:t>
      </w:r>
    </w:p>
    <w:p w:rsidR="00502664" w:rsidRPr="00390C60" w:rsidRDefault="00502664">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86682C" w:rsidRPr="00390C60">
        <w:rPr>
          <w:rFonts w:ascii="Times New Roman" w:hAnsi="Times New Roman" w:cs="Times New Roman"/>
          <w:sz w:val="24"/>
          <w:szCs w:val="24"/>
          <w:lang w:val="sq-AL"/>
        </w:rPr>
        <w:t>E mbrojtur nga Deklarata Universale e të Drejtave të Njeriut (neni 23), e drejta për punë konsiderohet gjithashtu një e drejtë themelore nga këndvështrimi social dhe ekonomik. Si i tillë, ajo gjithashtu mbrohet nga Konventa E</w:t>
      </w:r>
      <w:r w:rsidR="00DE3664">
        <w:rPr>
          <w:rFonts w:ascii="Times New Roman" w:hAnsi="Times New Roman" w:cs="Times New Roman"/>
          <w:sz w:val="24"/>
          <w:szCs w:val="24"/>
          <w:lang w:val="sq-AL"/>
        </w:rPr>
        <w:t>u</w:t>
      </w:r>
      <w:r w:rsidR="0086682C" w:rsidRPr="00390C60">
        <w:rPr>
          <w:rFonts w:ascii="Times New Roman" w:hAnsi="Times New Roman" w:cs="Times New Roman"/>
          <w:sz w:val="24"/>
          <w:szCs w:val="24"/>
          <w:lang w:val="sq-AL"/>
        </w:rPr>
        <w:t>ropiane për të Drejtat e Njeriut përmes neneve të ndryshme specifike, që ndalojnë situata të caktuara të diskriminimit në fushën e punësimit, duke siguruar mbrojtje për të drejtën për të kërkuar punësim ose për të luftuar kundër shkarkimeve të padrejta (shih nenet 6, 8 dhe 14).</w:t>
      </w:r>
      <w:r w:rsidRPr="00390C60">
        <w:rPr>
          <w:rFonts w:ascii="Times New Roman" w:hAnsi="Times New Roman" w:cs="Times New Roman"/>
          <w:sz w:val="24"/>
          <w:szCs w:val="24"/>
          <w:lang w:val="sq-AL"/>
        </w:rPr>
        <w:t>Shmangia nga diskriminimi racor dhe promovimi i barazisë në aspektin e punësimit duhet të parashikohet në kuadrin ligjor ekzistues, në mënyrë që të mbrohet qasja në punësim, veçanërisht kur merren parasysh Direktivat e Këshillit të BE-së: Direktiva e Barazisë Racore dhe Direktiva për Barazinë në Punë.</w:t>
      </w:r>
    </w:p>
    <w:p w:rsidR="00502664" w:rsidRPr="00390C60" w:rsidRDefault="00502664">
      <w:pPr>
        <w:rPr>
          <w:rFonts w:ascii="Times New Roman" w:hAnsi="Times New Roman" w:cs="Times New Roman"/>
          <w:sz w:val="24"/>
          <w:szCs w:val="24"/>
          <w:lang w:val="sq-AL"/>
        </w:rPr>
      </w:pPr>
      <w:r w:rsidRPr="00390C60">
        <w:rPr>
          <w:rFonts w:ascii="Times New Roman" w:hAnsi="Times New Roman" w:cs="Times New Roman"/>
          <w:sz w:val="24"/>
          <w:szCs w:val="24"/>
          <w:lang w:val="sq-AL"/>
        </w:rPr>
        <w:t>*Pavar</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sisht gjithë kësaj, shumë romë vazhdojnë të kenë punë të parregullta ose të jenë të vetëpunësuar, deri diku për shkak të diskriminimit ekzistues ndaj këtij grupi social. Ligji kundër diskriminimit në fushën e punësimit të romëve është pothuajse inekzistent, gjë që me sa duket do të thotë se komuniteti rom nuk e konsideron si mundësi për të mbrojtur të drejtën e tyre për punë përpara juridiksionit europian, ndoshta për shkak të mungesës së besimit në aftësinë e sistem</w:t>
      </w:r>
      <w:r w:rsidR="00DE3664">
        <w:rPr>
          <w:rFonts w:ascii="Times New Roman" w:hAnsi="Times New Roman" w:cs="Times New Roman"/>
          <w:sz w:val="24"/>
          <w:szCs w:val="24"/>
          <w:lang w:val="sq-AL"/>
        </w:rPr>
        <w:t>it</w:t>
      </w:r>
      <w:r w:rsidRPr="00390C60">
        <w:rPr>
          <w:rFonts w:ascii="Times New Roman" w:hAnsi="Times New Roman" w:cs="Times New Roman"/>
          <w:sz w:val="24"/>
          <w:szCs w:val="24"/>
          <w:lang w:val="sq-AL"/>
        </w:rPr>
        <w:t xml:space="preserve"> ligjor për të zgjidhur çdo problem në një mënyrë të shpejtë dhe efektive. Në tërësi, megjithëse ekziston një legjislacion që synon mbrojtjen e të drejtës për punë, romët ende janë viktima të diskriminimit </w:t>
      </w:r>
      <w:r w:rsidR="003616D7">
        <w:rPr>
          <w:rFonts w:ascii="Times New Roman" w:hAnsi="Times New Roman" w:cs="Times New Roman"/>
          <w:sz w:val="24"/>
          <w:szCs w:val="24"/>
          <w:lang w:val="sq-AL"/>
        </w:rPr>
        <w:t>për</w:t>
      </w:r>
      <w:r w:rsidRPr="00390C60">
        <w:rPr>
          <w:rFonts w:ascii="Times New Roman" w:hAnsi="Times New Roman" w:cs="Times New Roman"/>
          <w:sz w:val="24"/>
          <w:szCs w:val="24"/>
          <w:lang w:val="sq-AL"/>
        </w:rPr>
        <w:t>sa i përket punësimit.</w:t>
      </w:r>
    </w:p>
    <w:p w:rsidR="0086682C" w:rsidRPr="00390C60" w:rsidRDefault="00502664">
      <w:pPr>
        <w:rPr>
          <w:rFonts w:ascii="Times New Roman" w:hAnsi="Times New Roman" w:cs="Times New Roman"/>
          <w:sz w:val="24"/>
          <w:szCs w:val="24"/>
          <w:lang w:val="sq-AL"/>
        </w:rPr>
      </w:pPr>
      <w:r w:rsidRPr="00390C60">
        <w:rPr>
          <w:rFonts w:ascii="Times New Roman" w:hAnsi="Times New Roman" w:cs="Times New Roman"/>
          <w:sz w:val="24"/>
          <w:szCs w:val="24"/>
          <w:lang w:val="sq-AL"/>
        </w:rPr>
        <w:t>*P</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rmbledhja e Kurrikul</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s</w:t>
      </w:r>
    </w:p>
    <w:p w:rsidR="00502664" w:rsidRPr="00390C60" w:rsidRDefault="00502664">
      <w:pPr>
        <w:rPr>
          <w:rFonts w:ascii="Times New Roman" w:hAnsi="Times New Roman" w:cs="Times New Roman"/>
          <w:sz w:val="24"/>
          <w:szCs w:val="24"/>
          <w:lang w:val="sq-AL"/>
        </w:rPr>
      </w:pPr>
      <w:r w:rsidRPr="00390C60">
        <w:rPr>
          <w:rFonts w:ascii="Times New Roman" w:hAnsi="Times New Roman" w:cs="Times New Roman"/>
          <w:sz w:val="24"/>
          <w:szCs w:val="24"/>
          <w:lang w:val="sq-AL"/>
        </w:rPr>
        <w:t>*Udhëzuesi europian i ndërmjetësve romë për përkrahje të punësimit dhe trajnimit në vendin e punës, i cili përbëhet nga 16 module kryesore, paraqitet</w:t>
      </w:r>
      <w:r w:rsidR="003616D7">
        <w:rPr>
          <w:rFonts w:ascii="Times New Roman" w:hAnsi="Times New Roman" w:cs="Times New Roman"/>
          <w:sz w:val="24"/>
          <w:szCs w:val="24"/>
          <w:lang w:val="sq-AL"/>
        </w:rPr>
        <w:t xml:space="preserve"> si</w:t>
      </w:r>
      <w:r w:rsidRPr="00390C60">
        <w:rPr>
          <w:rFonts w:ascii="Times New Roman" w:hAnsi="Times New Roman" w:cs="Times New Roman"/>
          <w:sz w:val="24"/>
          <w:szCs w:val="24"/>
          <w:lang w:val="sq-AL"/>
        </w:rPr>
        <w:t xml:space="preserve"> më poshtë:</w:t>
      </w:r>
    </w:p>
    <w:p w:rsidR="00502664" w:rsidRDefault="00390C60">
      <w:pPr>
        <w:rPr>
          <w:rFonts w:ascii="Times New Roman" w:hAnsi="Times New Roman" w:cs="Times New Roman"/>
          <w:sz w:val="24"/>
          <w:szCs w:val="24"/>
          <w:lang w:val="sq-AL"/>
        </w:rPr>
      </w:pPr>
      <w:r w:rsidRPr="00390C60">
        <w:rPr>
          <w:rFonts w:ascii="Times New Roman" w:hAnsi="Times New Roman" w:cs="Times New Roman"/>
          <w:sz w:val="24"/>
          <w:szCs w:val="24"/>
          <w:lang w:val="sq-AL"/>
        </w:rPr>
        <w:t>*</w:t>
      </w:r>
      <w:r w:rsidR="00502664" w:rsidRPr="00390C60">
        <w:rPr>
          <w:rFonts w:ascii="Times New Roman" w:hAnsi="Times New Roman" w:cs="Times New Roman"/>
          <w:sz w:val="24"/>
          <w:szCs w:val="24"/>
          <w:lang w:val="sq-AL"/>
        </w:rPr>
        <w:t>Moduli 1: Sesioni i Hapjes: përfshin informacionin kryesor në lidhje me trajnimin dhe procedurat e tij.</w:t>
      </w:r>
      <w:r w:rsidRPr="00390C60">
        <w:rPr>
          <w:rFonts w:ascii="Times New Roman" w:hAnsi="Times New Roman" w:cs="Times New Roman"/>
          <w:sz w:val="24"/>
          <w:szCs w:val="24"/>
          <w:lang w:val="sq-AL"/>
        </w:rPr>
        <w:br/>
      </w:r>
      <w:r w:rsidR="00502664" w:rsidRPr="00390C60">
        <w:rPr>
          <w:rFonts w:ascii="Times New Roman" w:hAnsi="Times New Roman" w:cs="Times New Roman"/>
          <w:sz w:val="24"/>
          <w:szCs w:val="24"/>
          <w:lang w:val="sq-AL"/>
        </w:rPr>
        <w:t xml:space="preserve"> Moduli 2: Sfidat në bashkëveprimin me komunitetin rom: shqyrton natyrën dhe kulturën e grupeve specifike të synuara dhe si të ndërveprojnë me ta. </w:t>
      </w:r>
      <w:r w:rsidRPr="00390C60">
        <w:rPr>
          <w:rFonts w:ascii="Times New Roman" w:hAnsi="Times New Roman" w:cs="Times New Roman"/>
          <w:sz w:val="24"/>
          <w:szCs w:val="24"/>
          <w:lang w:val="sq-AL"/>
        </w:rPr>
        <w:br/>
      </w:r>
      <w:r w:rsidR="00502664" w:rsidRPr="00390C60">
        <w:rPr>
          <w:rFonts w:ascii="Times New Roman" w:hAnsi="Times New Roman" w:cs="Times New Roman"/>
          <w:sz w:val="24"/>
          <w:szCs w:val="24"/>
          <w:lang w:val="sq-AL"/>
        </w:rPr>
        <w:t xml:space="preserve">Moduli 3: Roli dhe detyrat e ndërmjetësuesve: prezanton procesin e ndërmjetësimit dhe rolin kryesor të ndërmjetësve në suksesin personal të të rinjve romë. </w:t>
      </w:r>
      <w:r w:rsidRPr="00390C60">
        <w:rPr>
          <w:rFonts w:ascii="Times New Roman" w:hAnsi="Times New Roman" w:cs="Times New Roman"/>
          <w:sz w:val="24"/>
          <w:szCs w:val="24"/>
          <w:lang w:val="sq-AL"/>
        </w:rPr>
        <w:br/>
      </w:r>
      <w:r w:rsidR="00502664" w:rsidRPr="00390C60">
        <w:rPr>
          <w:rFonts w:ascii="Times New Roman" w:hAnsi="Times New Roman" w:cs="Times New Roman"/>
          <w:sz w:val="24"/>
          <w:szCs w:val="24"/>
          <w:lang w:val="sq-AL"/>
        </w:rPr>
        <w:t xml:space="preserve">Moduli 4: Dallimet kulturore, diskriminimi dhe margjinalizimi: siguron kuptimin e vlerave dhe të drejtave të popullit rom. </w:t>
      </w:r>
      <w:r w:rsidRPr="00390C60">
        <w:rPr>
          <w:rFonts w:ascii="Times New Roman" w:hAnsi="Times New Roman" w:cs="Times New Roman"/>
          <w:sz w:val="24"/>
          <w:szCs w:val="24"/>
          <w:lang w:val="sq-AL"/>
        </w:rPr>
        <w:br/>
      </w:r>
      <w:r w:rsidR="00502664" w:rsidRPr="00390C60">
        <w:rPr>
          <w:rFonts w:ascii="Times New Roman" w:hAnsi="Times New Roman" w:cs="Times New Roman"/>
          <w:sz w:val="24"/>
          <w:szCs w:val="24"/>
          <w:lang w:val="sq-AL"/>
        </w:rPr>
        <w:t xml:space="preserve">Moduli 5: Cikli i punës i një ndërmjetësi: paraqet procesin e ndërmjetësimit duke përfshirë hapat kryesorë (Përgatitja dhe mbledhja e të dhënave, identifikimi i nevojave, plani i veprimit, identifikimi i aktiviteteve dhe analiza e situatës fillestare). </w:t>
      </w:r>
      <w:r w:rsidRPr="00390C60">
        <w:rPr>
          <w:rFonts w:ascii="Times New Roman" w:hAnsi="Times New Roman" w:cs="Times New Roman"/>
          <w:sz w:val="24"/>
          <w:szCs w:val="24"/>
          <w:lang w:val="sq-AL"/>
        </w:rPr>
        <w:br/>
      </w:r>
      <w:r w:rsidR="00502664" w:rsidRPr="00390C60">
        <w:rPr>
          <w:rFonts w:ascii="Times New Roman" w:hAnsi="Times New Roman" w:cs="Times New Roman"/>
          <w:sz w:val="24"/>
          <w:szCs w:val="24"/>
          <w:lang w:val="sq-AL"/>
        </w:rPr>
        <w:t xml:space="preserve">Moduli 6: Ndërtimi i marrëdhënieve ndërmjetësuese: shpjegon teknikat se si të fillojnë </w:t>
      </w:r>
      <w:r w:rsidR="00502664" w:rsidRPr="00390C60">
        <w:rPr>
          <w:rFonts w:ascii="Times New Roman" w:hAnsi="Times New Roman" w:cs="Times New Roman"/>
          <w:sz w:val="24"/>
          <w:szCs w:val="24"/>
          <w:lang w:val="sq-AL"/>
        </w:rPr>
        <w:lastRenderedPageBreak/>
        <w:t>marrëdhëniet e ndërmjetësimit.</w:t>
      </w:r>
      <w:r w:rsidRPr="00390C60">
        <w:rPr>
          <w:rFonts w:ascii="Times New Roman" w:hAnsi="Times New Roman" w:cs="Times New Roman"/>
          <w:sz w:val="24"/>
          <w:szCs w:val="24"/>
          <w:lang w:val="sq-AL"/>
        </w:rPr>
        <w:t xml:space="preserve"> </w:t>
      </w:r>
      <w:r w:rsidRPr="00390C60">
        <w:rPr>
          <w:rFonts w:ascii="Times New Roman" w:hAnsi="Times New Roman" w:cs="Times New Roman"/>
          <w:sz w:val="24"/>
          <w:szCs w:val="24"/>
          <w:lang w:val="sq-AL"/>
        </w:rPr>
        <w:br/>
        <w:t xml:space="preserve">Moduli 7: Vetëbesimi dhe qëndrueshmëria: siguron një kuptim të elementeve që ndërtojnë dhe mbajnë fleksibilitetin. Gjithashtu, ajo paraqet faktorë mbrojtës për të rinjtë për të kapërcyer rreziqet (p.sh. personale, familjare, shkollore dhe të komunitetit). </w:t>
      </w:r>
      <w:r w:rsidRPr="00390C60">
        <w:rPr>
          <w:rFonts w:ascii="Times New Roman" w:hAnsi="Times New Roman" w:cs="Times New Roman"/>
          <w:sz w:val="24"/>
          <w:szCs w:val="24"/>
          <w:lang w:val="sq-AL"/>
        </w:rPr>
        <w:br/>
        <w:t>Moduli 8: Dëgjimi aktiv dhe komunikimi: hulumton dëgjimin dhe komunikimin aktiv, vlerësimin e rëndësisë së tyre si ndërmjetës dhe mundësitë për të praktikuar aftësitë e përfshira. Moduli 9: Adoleshenca dhe problemet me të cilat ballafaqohen të rinjtë: e konsideron zhvillimin adoleshent dhe procesi</w:t>
      </w:r>
      <w:r w:rsidR="003616D7">
        <w:rPr>
          <w:rFonts w:ascii="Times New Roman" w:hAnsi="Times New Roman" w:cs="Times New Roman"/>
          <w:sz w:val="24"/>
          <w:szCs w:val="24"/>
          <w:lang w:val="sq-AL"/>
        </w:rPr>
        <w:t xml:space="preserve"> i</w:t>
      </w:r>
      <w:r w:rsidRPr="00390C60">
        <w:rPr>
          <w:rFonts w:ascii="Times New Roman" w:hAnsi="Times New Roman" w:cs="Times New Roman"/>
          <w:sz w:val="24"/>
          <w:szCs w:val="24"/>
          <w:lang w:val="sq-AL"/>
        </w:rPr>
        <w:t xml:space="preserve"> tranzicio</w:t>
      </w:r>
      <w:r w:rsidR="003616D7">
        <w:rPr>
          <w:rFonts w:ascii="Times New Roman" w:hAnsi="Times New Roman" w:cs="Times New Roman"/>
          <w:sz w:val="24"/>
          <w:szCs w:val="24"/>
          <w:lang w:val="sq-AL"/>
        </w:rPr>
        <w:t>nit</w:t>
      </w:r>
      <w:r w:rsidRPr="00390C60">
        <w:rPr>
          <w:rFonts w:ascii="Times New Roman" w:hAnsi="Times New Roman" w:cs="Times New Roman"/>
          <w:sz w:val="24"/>
          <w:szCs w:val="24"/>
          <w:lang w:val="sq-AL"/>
        </w:rPr>
        <w:t xml:space="preserve"> nga fëmijëria në moshën e rritur. </w:t>
      </w:r>
      <w:r w:rsidRPr="00390C60">
        <w:rPr>
          <w:rFonts w:ascii="Times New Roman" w:hAnsi="Times New Roman" w:cs="Times New Roman"/>
          <w:sz w:val="24"/>
          <w:szCs w:val="24"/>
          <w:lang w:val="sq-AL"/>
        </w:rPr>
        <w:br/>
        <w:t xml:space="preserve">Moduli 10: Menaxhimi i konfliktit dhe zgjidhja e problemeve: jep aftësi për trajtimin e disa prej çështjeve të vështira që përjetojnë të rinjtë dhe sjelljet që mund të paraqesin, të tilla si zemërimi dhe agresioni. </w:t>
      </w:r>
      <w:r w:rsidRPr="00390C60">
        <w:rPr>
          <w:rFonts w:ascii="Times New Roman" w:hAnsi="Times New Roman" w:cs="Times New Roman"/>
          <w:sz w:val="24"/>
          <w:szCs w:val="24"/>
          <w:lang w:val="sq-AL"/>
        </w:rPr>
        <w:br/>
        <w:t>Moduli 11: Edukimi i Romëve: paraqet situatën aktuale të arsimit rom në E</w:t>
      </w:r>
      <w:r w:rsidR="003616D7">
        <w:rPr>
          <w:rFonts w:ascii="Times New Roman" w:hAnsi="Times New Roman" w:cs="Times New Roman"/>
          <w:sz w:val="24"/>
          <w:szCs w:val="24"/>
          <w:lang w:val="sq-AL"/>
        </w:rPr>
        <w:t>u</w:t>
      </w:r>
      <w:r w:rsidRPr="00390C60">
        <w:rPr>
          <w:rFonts w:ascii="Times New Roman" w:hAnsi="Times New Roman" w:cs="Times New Roman"/>
          <w:sz w:val="24"/>
          <w:szCs w:val="24"/>
          <w:lang w:val="sq-AL"/>
        </w:rPr>
        <w:t>ropë në aspektin e problemeve dhe mjeteve të strategjive kombëtare.</w:t>
      </w:r>
      <w:r w:rsidRPr="00390C60">
        <w:rPr>
          <w:rFonts w:ascii="Times New Roman" w:hAnsi="Times New Roman" w:cs="Times New Roman"/>
          <w:sz w:val="24"/>
          <w:szCs w:val="24"/>
          <w:lang w:val="sq-AL"/>
        </w:rPr>
        <w:br/>
        <w:t>Moduli 12: Punësimi i Romëve: hulumton situatën aktuale të punësimit rom në E</w:t>
      </w:r>
      <w:r w:rsidR="003616D7">
        <w:rPr>
          <w:rFonts w:ascii="Times New Roman" w:hAnsi="Times New Roman" w:cs="Times New Roman"/>
          <w:sz w:val="24"/>
          <w:szCs w:val="24"/>
          <w:lang w:val="sq-AL"/>
        </w:rPr>
        <w:t>u</w:t>
      </w:r>
      <w:r w:rsidRPr="00390C60">
        <w:rPr>
          <w:rFonts w:ascii="Times New Roman" w:hAnsi="Times New Roman" w:cs="Times New Roman"/>
          <w:sz w:val="24"/>
          <w:szCs w:val="24"/>
          <w:lang w:val="sq-AL"/>
        </w:rPr>
        <w:t>ropë në aspektin e problemeve dhe mjeteve të strategjive kombëtare.</w:t>
      </w:r>
      <w:r w:rsidRPr="00390C60">
        <w:t xml:space="preserve"> </w:t>
      </w:r>
      <w:r>
        <w:br/>
      </w:r>
      <w:r w:rsidRPr="00390C60">
        <w:rPr>
          <w:rFonts w:ascii="Times New Roman" w:hAnsi="Times New Roman" w:cs="Times New Roman"/>
          <w:sz w:val="24"/>
          <w:szCs w:val="24"/>
          <w:lang w:val="sq-AL"/>
        </w:rPr>
        <w:t>Moduli 13: Garancia Rinore: shqyrton programin dhe mundësitë që i ofro</w:t>
      </w:r>
      <w:r w:rsidR="003616D7">
        <w:rPr>
          <w:rFonts w:ascii="Times New Roman" w:hAnsi="Times New Roman" w:cs="Times New Roman"/>
          <w:sz w:val="24"/>
          <w:szCs w:val="24"/>
          <w:lang w:val="sq-AL"/>
        </w:rPr>
        <w:t>hen</w:t>
      </w:r>
      <w:r w:rsidRPr="00390C60">
        <w:rPr>
          <w:rFonts w:ascii="Times New Roman" w:hAnsi="Times New Roman" w:cs="Times New Roman"/>
          <w:sz w:val="24"/>
          <w:szCs w:val="24"/>
          <w:lang w:val="sq-AL"/>
        </w:rPr>
        <w:t xml:space="preserve">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rinj</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ve rom. Moduli 14: Ndërmjetësimi në punë: përfshin shpjegimet e procesit dhe paraqet procesin e ndërmjetësimit të vendeve të punës në kontekstin e BE-së në lidhje me faktin se ndërmjetësit mund të veprojnë si mentorë për të rinjtë romë. </w:t>
      </w:r>
      <w:r w:rsidR="00F043FE">
        <w:rPr>
          <w:rFonts w:ascii="Times New Roman" w:hAnsi="Times New Roman" w:cs="Times New Roman"/>
          <w:sz w:val="24"/>
          <w:szCs w:val="24"/>
          <w:lang w:val="sq-AL"/>
        </w:rPr>
        <w:br/>
      </w:r>
      <w:r w:rsidRPr="00390C60">
        <w:rPr>
          <w:rFonts w:ascii="Times New Roman" w:hAnsi="Times New Roman" w:cs="Times New Roman"/>
          <w:sz w:val="24"/>
          <w:szCs w:val="24"/>
          <w:lang w:val="sq-AL"/>
        </w:rPr>
        <w:t>Moduli 15: Ndërmjetësuesi në veprim: zbatimi, monitorimi dhe përfshirja e palëve kryesore të interesit: Ky modul ofron një pasqyrë të përgjithshme lidhur me procesin e ndërmjetësimit. Së pari, ekziston një hyrje për punësimin e romëve nëpërmjet një aktiviteti kinestezik. Pastaj, ai trajton pesë fazat e procesit të ndërmjetësimit. Për më tepër, moduli përfshin mjete për zbatimin dhe monitorimin e procesit dhe mjete</w:t>
      </w:r>
      <w:r w:rsidR="003616D7">
        <w:rPr>
          <w:rFonts w:ascii="Times New Roman" w:hAnsi="Times New Roman" w:cs="Times New Roman"/>
          <w:sz w:val="24"/>
          <w:szCs w:val="24"/>
          <w:lang w:val="sq-AL"/>
        </w:rPr>
        <w:t>t</w:t>
      </w:r>
      <w:r w:rsidRPr="00390C60">
        <w:rPr>
          <w:rFonts w:ascii="Times New Roman" w:hAnsi="Times New Roman" w:cs="Times New Roman"/>
          <w:sz w:val="24"/>
          <w:szCs w:val="24"/>
          <w:lang w:val="sq-AL"/>
        </w:rPr>
        <w:t xml:space="preserve"> </w:t>
      </w:r>
      <w:r w:rsidR="003616D7">
        <w:rPr>
          <w:rFonts w:ascii="Times New Roman" w:hAnsi="Times New Roman" w:cs="Times New Roman"/>
          <w:sz w:val="24"/>
          <w:szCs w:val="24"/>
          <w:lang w:val="sq-AL"/>
        </w:rPr>
        <w:t>e</w:t>
      </w:r>
      <w:r w:rsidRPr="00390C60">
        <w:rPr>
          <w:rFonts w:ascii="Times New Roman" w:hAnsi="Times New Roman" w:cs="Times New Roman"/>
          <w:sz w:val="24"/>
          <w:szCs w:val="24"/>
          <w:lang w:val="sq-AL"/>
        </w:rPr>
        <w:t xml:space="preserve"> përdorura për vlerësimin e procesit. Së fundi, moduli zhvillon një aktivitet të gjetjes s</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aktor</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ve t</w:t>
      </w:r>
      <w:r w:rsidR="005656F4">
        <w:rPr>
          <w:rFonts w:ascii="Times New Roman" w:hAnsi="Times New Roman" w:cs="Times New Roman"/>
          <w:sz w:val="24"/>
          <w:szCs w:val="24"/>
          <w:lang w:val="sq-AL"/>
        </w:rPr>
        <w:t>ë</w:t>
      </w:r>
      <w:r w:rsidRPr="00390C60">
        <w:rPr>
          <w:rFonts w:ascii="Times New Roman" w:hAnsi="Times New Roman" w:cs="Times New Roman"/>
          <w:sz w:val="24"/>
          <w:szCs w:val="24"/>
          <w:lang w:val="sq-AL"/>
        </w:rPr>
        <w:t xml:space="preserve"> interesit, dhe në të njëjtën kohë zgjeron njohuritë e tyre lidhur me mjetet që mund të përdoren për të siguruar një bashkëpunim efektiv me palët e interesuara. </w:t>
      </w:r>
      <w:r w:rsidR="00F043FE">
        <w:rPr>
          <w:rFonts w:ascii="Times New Roman" w:hAnsi="Times New Roman" w:cs="Times New Roman"/>
          <w:sz w:val="24"/>
          <w:szCs w:val="24"/>
          <w:lang w:val="sq-AL"/>
        </w:rPr>
        <w:br/>
      </w:r>
      <w:r w:rsidRPr="00390C60">
        <w:rPr>
          <w:rFonts w:ascii="Times New Roman" w:hAnsi="Times New Roman" w:cs="Times New Roman"/>
          <w:sz w:val="24"/>
          <w:szCs w:val="24"/>
          <w:lang w:val="sq-AL"/>
        </w:rPr>
        <w:t>Moduli 16: Konkluzionet dhe vlerësimi: përfshijnë komentet e përgjithshme mbi materialet dhe mënyrat e vlerësimit</w:t>
      </w:r>
    </w:p>
    <w:p w:rsidR="00F043FE" w:rsidRDefault="00F043FE">
      <w:pPr>
        <w:rPr>
          <w:rFonts w:ascii="Times New Roman" w:hAnsi="Times New Roman" w:cs="Times New Roman"/>
          <w:sz w:val="24"/>
          <w:szCs w:val="24"/>
          <w:lang w:val="sq-AL"/>
        </w:rPr>
      </w:pPr>
      <w:r w:rsidRPr="00F043FE">
        <w:rPr>
          <w:rFonts w:ascii="Times New Roman" w:hAnsi="Times New Roman" w:cs="Times New Roman"/>
          <w:sz w:val="24"/>
          <w:szCs w:val="24"/>
          <w:highlight w:val="yellow"/>
          <w:lang w:val="sq-AL"/>
        </w:rPr>
        <w:t>Faqja 6</w:t>
      </w:r>
    </w:p>
    <w:p w:rsidR="00F043FE" w:rsidRDefault="00F043FE">
      <w:pPr>
        <w:rPr>
          <w:rFonts w:ascii="Times New Roman" w:hAnsi="Times New Roman" w:cs="Times New Roman"/>
          <w:sz w:val="24"/>
          <w:szCs w:val="24"/>
          <w:lang w:val="sq-AL"/>
        </w:rPr>
      </w:pPr>
    </w:p>
    <w:p w:rsidR="00390C60" w:rsidRDefault="000C26EF">
      <w:pPr>
        <w:rPr>
          <w:rFonts w:ascii="Times New Roman" w:hAnsi="Times New Roman" w:cs="Times New Roman"/>
          <w:sz w:val="24"/>
          <w:szCs w:val="24"/>
          <w:lang w:val="sq-AL"/>
        </w:rPr>
      </w:pPr>
      <w:r>
        <w:rPr>
          <w:rFonts w:ascii="Times New Roman" w:hAnsi="Times New Roman" w:cs="Times New Roman"/>
          <w:sz w:val="24"/>
          <w:szCs w:val="24"/>
          <w:lang w:val="sq-AL"/>
        </w:rPr>
        <w:t>*</w:t>
      </w:r>
      <w:r w:rsidRPr="000C26EF">
        <w:rPr>
          <w:rFonts w:ascii="Times New Roman" w:hAnsi="Times New Roman" w:cs="Times New Roman"/>
          <w:sz w:val="24"/>
          <w:szCs w:val="24"/>
          <w:lang w:val="sq-AL"/>
        </w:rPr>
        <w:t>Moduli 1: Hyrje në ndërmjetësim</w:t>
      </w:r>
    </w:p>
    <w:p w:rsidR="000C26EF" w:rsidRDefault="000C26EF" w:rsidP="000C26EF">
      <w:pPr>
        <w:rPr>
          <w:rFonts w:ascii="Times New Roman" w:hAnsi="Times New Roman" w:cs="Times New Roman"/>
          <w:sz w:val="24"/>
          <w:szCs w:val="24"/>
          <w:lang w:val="sq-AL"/>
        </w:rPr>
      </w:pPr>
      <w:r>
        <w:rPr>
          <w:rFonts w:ascii="Times New Roman" w:hAnsi="Times New Roman" w:cs="Times New Roman"/>
          <w:sz w:val="24"/>
          <w:szCs w:val="24"/>
          <w:lang w:val="sq-AL"/>
        </w:rPr>
        <w:t>*</w:t>
      </w:r>
      <w:r w:rsidRPr="000C26EF">
        <w:rPr>
          <w:rFonts w:ascii="Times New Roman" w:hAnsi="Times New Roman" w:cs="Times New Roman"/>
          <w:sz w:val="24"/>
          <w:szCs w:val="24"/>
          <w:lang w:val="sq-AL"/>
        </w:rPr>
        <w:t>P</w:t>
      </w:r>
      <w:r w:rsidR="00C64DA6">
        <w:rPr>
          <w:rFonts w:ascii="Times New Roman" w:hAnsi="Times New Roman" w:cs="Times New Roman"/>
          <w:sz w:val="24"/>
          <w:szCs w:val="24"/>
          <w:lang w:val="sq-AL"/>
        </w:rPr>
        <w:t xml:space="preserve">ikat </w:t>
      </w:r>
      <w:r w:rsidRPr="000C26EF">
        <w:rPr>
          <w:rFonts w:ascii="Times New Roman" w:hAnsi="Times New Roman" w:cs="Times New Roman"/>
          <w:sz w:val="24"/>
          <w:szCs w:val="24"/>
          <w:lang w:val="sq-AL"/>
        </w:rPr>
        <w:t xml:space="preserve">kryesore </w:t>
      </w:r>
      <w:r w:rsidR="00C64DA6">
        <w:rPr>
          <w:rFonts w:ascii="Times New Roman" w:hAnsi="Times New Roman" w:cs="Times New Roman"/>
          <w:sz w:val="24"/>
          <w:szCs w:val="24"/>
          <w:lang w:val="sq-AL"/>
        </w:rPr>
        <w:t>t</w:t>
      </w:r>
      <w:r w:rsidR="005656F4">
        <w:rPr>
          <w:rFonts w:ascii="Times New Roman" w:hAnsi="Times New Roman" w:cs="Times New Roman"/>
          <w:sz w:val="24"/>
          <w:szCs w:val="24"/>
          <w:lang w:val="sq-AL"/>
        </w:rPr>
        <w:t>ë</w:t>
      </w:r>
      <w:r w:rsidRPr="000C26EF">
        <w:rPr>
          <w:rFonts w:ascii="Times New Roman" w:hAnsi="Times New Roman" w:cs="Times New Roman"/>
          <w:sz w:val="24"/>
          <w:szCs w:val="24"/>
          <w:lang w:val="sq-AL"/>
        </w:rPr>
        <w:t xml:space="preserve"> modulit </w:t>
      </w:r>
      <w:r w:rsidR="00C64DA6">
        <w:rPr>
          <w:rFonts w:ascii="Times New Roman" w:hAnsi="Times New Roman" w:cs="Times New Roman"/>
          <w:sz w:val="24"/>
          <w:szCs w:val="24"/>
          <w:lang w:val="sq-AL"/>
        </w:rPr>
        <w:t>jan</w:t>
      </w:r>
      <w:r w:rsidR="005656F4">
        <w:rPr>
          <w:rFonts w:ascii="Times New Roman" w:hAnsi="Times New Roman" w:cs="Times New Roman"/>
          <w:sz w:val="24"/>
          <w:szCs w:val="24"/>
          <w:lang w:val="sq-AL"/>
        </w:rPr>
        <w:t>ë</w:t>
      </w:r>
      <w:r w:rsidRPr="000C26EF">
        <w:rPr>
          <w:rFonts w:ascii="Times New Roman" w:hAnsi="Times New Roman" w:cs="Times New Roman"/>
          <w:sz w:val="24"/>
          <w:szCs w:val="24"/>
          <w:lang w:val="sq-AL"/>
        </w:rPr>
        <w:t>:</w:t>
      </w:r>
      <w:r w:rsidR="007F7E2D">
        <w:rPr>
          <w:rFonts w:ascii="Times New Roman" w:hAnsi="Times New Roman" w:cs="Times New Roman"/>
          <w:sz w:val="24"/>
          <w:szCs w:val="24"/>
          <w:lang w:val="sq-AL"/>
        </w:rPr>
        <w:br/>
      </w:r>
      <w:r w:rsidRPr="000C26EF">
        <w:rPr>
          <w:rFonts w:ascii="Times New Roman" w:hAnsi="Times New Roman" w:cs="Times New Roman"/>
          <w:sz w:val="24"/>
          <w:szCs w:val="24"/>
          <w:lang w:val="sq-AL"/>
        </w:rPr>
        <w:t>Prezantimi.</w:t>
      </w:r>
      <w:r w:rsidR="007F7E2D">
        <w:rPr>
          <w:rFonts w:ascii="Times New Roman" w:hAnsi="Times New Roman" w:cs="Times New Roman"/>
          <w:sz w:val="24"/>
          <w:szCs w:val="24"/>
          <w:lang w:val="sq-AL"/>
        </w:rPr>
        <w:br/>
      </w:r>
      <w:r w:rsidRPr="000C26EF">
        <w:rPr>
          <w:rFonts w:ascii="Times New Roman" w:hAnsi="Times New Roman" w:cs="Times New Roman"/>
          <w:sz w:val="24"/>
          <w:szCs w:val="24"/>
          <w:lang w:val="sq-AL"/>
        </w:rPr>
        <w:t>Qëllimi dhe objektivat e trajnimit të ndërmjetësuesit.</w:t>
      </w:r>
      <w:r w:rsidR="007F7E2D">
        <w:rPr>
          <w:rFonts w:ascii="Times New Roman" w:hAnsi="Times New Roman" w:cs="Times New Roman"/>
          <w:sz w:val="24"/>
          <w:szCs w:val="24"/>
          <w:lang w:val="sq-AL"/>
        </w:rPr>
        <w:br/>
      </w:r>
      <w:r w:rsidRPr="000C26EF">
        <w:rPr>
          <w:rFonts w:ascii="Times New Roman" w:hAnsi="Times New Roman" w:cs="Times New Roman"/>
          <w:sz w:val="24"/>
          <w:szCs w:val="24"/>
          <w:lang w:val="sq-AL"/>
        </w:rPr>
        <w:t>Qëllimi dhe objektivat e [Ambasadorëve Rom</w:t>
      </w:r>
      <w:r w:rsidR="005656F4">
        <w:rPr>
          <w:rFonts w:ascii="Times New Roman" w:hAnsi="Times New Roman" w:cs="Times New Roman"/>
          <w:sz w:val="24"/>
          <w:szCs w:val="24"/>
          <w:lang w:val="sq-AL"/>
        </w:rPr>
        <w:t>ë</w:t>
      </w:r>
      <w:r w:rsidRPr="000C26EF">
        <w:rPr>
          <w:rFonts w:ascii="Times New Roman" w:hAnsi="Times New Roman" w:cs="Times New Roman"/>
          <w:sz w:val="24"/>
          <w:szCs w:val="24"/>
          <w:lang w:val="sq-AL"/>
        </w:rPr>
        <w:t>].</w:t>
      </w:r>
      <w:r w:rsidR="007F7E2D">
        <w:rPr>
          <w:rFonts w:ascii="Times New Roman" w:hAnsi="Times New Roman" w:cs="Times New Roman"/>
          <w:sz w:val="24"/>
          <w:szCs w:val="24"/>
          <w:lang w:val="sq-AL"/>
        </w:rPr>
        <w:br/>
      </w:r>
      <w:r w:rsidRPr="000C26EF">
        <w:rPr>
          <w:rFonts w:ascii="Times New Roman" w:hAnsi="Times New Roman" w:cs="Times New Roman"/>
          <w:sz w:val="24"/>
          <w:szCs w:val="24"/>
          <w:lang w:val="sq-AL"/>
        </w:rPr>
        <w:t>Të rinjtë: ku janë ata?</w:t>
      </w:r>
      <w:r w:rsidR="007F7E2D">
        <w:rPr>
          <w:rFonts w:ascii="Times New Roman" w:hAnsi="Times New Roman" w:cs="Times New Roman"/>
          <w:sz w:val="24"/>
          <w:szCs w:val="24"/>
          <w:lang w:val="sq-AL"/>
        </w:rPr>
        <w:br/>
      </w:r>
      <w:r w:rsidRPr="000C26EF">
        <w:rPr>
          <w:rFonts w:ascii="Times New Roman" w:hAnsi="Times New Roman" w:cs="Times New Roman"/>
          <w:sz w:val="24"/>
          <w:szCs w:val="24"/>
          <w:lang w:val="sq-AL"/>
        </w:rPr>
        <w:t>Roli i ndërmjetësit.</w:t>
      </w:r>
      <w:r w:rsidR="007F7E2D">
        <w:rPr>
          <w:rFonts w:ascii="Times New Roman" w:hAnsi="Times New Roman" w:cs="Times New Roman"/>
          <w:sz w:val="24"/>
          <w:szCs w:val="24"/>
          <w:lang w:val="sq-AL"/>
        </w:rPr>
        <w:br/>
      </w:r>
      <w:r w:rsidRPr="000C26EF">
        <w:rPr>
          <w:rFonts w:ascii="Times New Roman" w:hAnsi="Times New Roman" w:cs="Times New Roman"/>
          <w:sz w:val="24"/>
          <w:szCs w:val="24"/>
          <w:lang w:val="sq-AL"/>
        </w:rPr>
        <w:t>Cilësitë dhe aftësitë e ndërmjetësve.</w:t>
      </w:r>
    </w:p>
    <w:p w:rsidR="000C26EF" w:rsidRDefault="000C26EF" w:rsidP="000C26EF">
      <w:pPr>
        <w:rPr>
          <w:rFonts w:ascii="Times New Roman" w:hAnsi="Times New Roman" w:cs="Times New Roman"/>
          <w:sz w:val="24"/>
          <w:szCs w:val="24"/>
          <w:lang w:val="sq-AL"/>
        </w:rPr>
      </w:pPr>
      <w:r>
        <w:rPr>
          <w:rFonts w:ascii="Times New Roman" w:hAnsi="Times New Roman" w:cs="Times New Roman"/>
          <w:sz w:val="24"/>
          <w:szCs w:val="24"/>
          <w:lang w:val="sq-AL"/>
        </w:rPr>
        <w:lastRenderedPageBreak/>
        <w:t>*</w:t>
      </w:r>
      <w:r w:rsidRPr="000C26EF">
        <w:rPr>
          <w:rFonts w:ascii="Times New Roman" w:hAnsi="Times New Roman" w:cs="Times New Roman"/>
          <w:sz w:val="24"/>
          <w:szCs w:val="24"/>
          <w:lang w:val="sq-AL"/>
        </w:rPr>
        <w:t>Shënime të M</w:t>
      </w:r>
      <w:r w:rsidR="005656F4">
        <w:rPr>
          <w:rFonts w:ascii="Times New Roman" w:hAnsi="Times New Roman" w:cs="Times New Roman"/>
          <w:sz w:val="24"/>
          <w:szCs w:val="24"/>
          <w:lang w:val="sq-AL"/>
        </w:rPr>
        <w:t>ë</w:t>
      </w:r>
      <w:r w:rsidRPr="000C26EF">
        <w:rPr>
          <w:rFonts w:ascii="Times New Roman" w:hAnsi="Times New Roman" w:cs="Times New Roman"/>
          <w:sz w:val="24"/>
          <w:szCs w:val="24"/>
          <w:lang w:val="sq-AL"/>
        </w:rPr>
        <w:t xml:space="preserve">suesve </w:t>
      </w:r>
      <w:r>
        <w:rPr>
          <w:rFonts w:ascii="Times New Roman" w:hAnsi="Times New Roman" w:cs="Times New Roman"/>
          <w:sz w:val="24"/>
          <w:szCs w:val="24"/>
          <w:lang w:val="sq-AL"/>
        </w:rPr>
        <w:br/>
      </w:r>
      <w:r w:rsidRPr="000C26EF">
        <w:rPr>
          <w:rFonts w:ascii="Times New Roman" w:hAnsi="Times New Roman" w:cs="Times New Roman"/>
          <w:sz w:val="24"/>
          <w:szCs w:val="24"/>
          <w:lang w:val="sq-AL"/>
        </w:rPr>
        <w:t xml:space="preserve">Përmbledhje: Moduli do t'u japë pjesëmarrësve një kuptim të gjerë të ndërmjetësimit. Pjesëmarrësit inkurajohen të reflektojnë mbi ndërmjetësit që kanë pasur gjatë jetës së tyre, rolet që kanë luajtur ndërmjetësit dhe atributet e tyre pozitive. </w:t>
      </w:r>
      <w:r>
        <w:rPr>
          <w:rFonts w:ascii="Times New Roman" w:hAnsi="Times New Roman" w:cs="Times New Roman"/>
          <w:sz w:val="24"/>
          <w:szCs w:val="24"/>
          <w:lang w:val="sq-AL"/>
        </w:rPr>
        <w:br/>
      </w:r>
      <w:r w:rsidRPr="000C26EF">
        <w:rPr>
          <w:rFonts w:ascii="Times New Roman" w:hAnsi="Times New Roman" w:cs="Times New Roman"/>
          <w:sz w:val="24"/>
          <w:szCs w:val="24"/>
          <w:lang w:val="sq-AL"/>
        </w:rPr>
        <w:t>Kohëzgjatja: Ky modul është projektuar për t'u përfunduar në 30 minuta.</w:t>
      </w:r>
      <w:r>
        <w:rPr>
          <w:rFonts w:ascii="Times New Roman" w:hAnsi="Times New Roman" w:cs="Times New Roman"/>
          <w:sz w:val="24"/>
          <w:szCs w:val="24"/>
          <w:lang w:val="sq-AL"/>
        </w:rPr>
        <w:br/>
      </w:r>
      <w:r w:rsidRPr="000C26EF">
        <w:rPr>
          <w:rFonts w:ascii="Times New Roman" w:hAnsi="Times New Roman" w:cs="Times New Roman"/>
          <w:sz w:val="24"/>
          <w:szCs w:val="24"/>
          <w:lang w:val="sq-AL"/>
        </w:rPr>
        <w:t xml:space="preserve">Rezultatet e </w:t>
      </w:r>
      <w:r w:rsidR="00963E2E">
        <w:rPr>
          <w:rFonts w:ascii="Times New Roman" w:hAnsi="Times New Roman" w:cs="Times New Roman"/>
          <w:sz w:val="24"/>
          <w:szCs w:val="24"/>
          <w:lang w:val="sq-AL"/>
        </w:rPr>
        <w:t>modulit</w:t>
      </w:r>
      <w:r w:rsidRPr="000C26EF">
        <w:rPr>
          <w:rFonts w:ascii="Times New Roman" w:hAnsi="Times New Roman" w:cs="Times New Roman"/>
          <w:sz w:val="24"/>
          <w:szCs w:val="24"/>
          <w:lang w:val="sq-AL"/>
        </w:rPr>
        <w:t>: Në fund të këtij sesioni, pjesëmarrësit do të kenë një kuptim më të mirë se çfarë është ndërmjetësi dhe çfarë mund të shpresojnë të arrijnë, si dhe cilësitë dhe aftësitë e një ndërmjetësi efektiv.</w:t>
      </w:r>
    </w:p>
    <w:p w:rsidR="00490ED1" w:rsidRDefault="00490ED1"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490ED1">
        <w:rPr>
          <w:rFonts w:ascii="Times New Roman" w:hAnsi="Times New Roman" w:cs="Times New Roman"/>
          <w:sz w:val="24"/>
          <w:szCs w:val="24"/>
          <w:lang w:val="sq-AL"/>
        </w:rPr>
        <w:t>Burime</w:t>
      </w:r>
      <w:r>
        <w:rPr>
          <w:rFonts w:ascii="Times New Roman" w:hAnsi="Times New Roman" w:cs="Times New Roman"/>
          <w:sz w:val="24"/>
          <w:szCs w:val="24"/>
          <w:lang w:val="sq-AL"/>
        </w:rPr>
        <w:br/>
      </w:r>
      <w:r w:rsidRPr="00490ED1">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se 1.1 - Qëllimi dhe objektivat e [këtij programi].</w:t>
      </w:r>
      <w:r>
        <w:rPr>
          <w:rFonts w:ascii="Times New Roman" w:hAnsi="Times New Roman" w:cs="Times New Roman"/>
          <w:sz w:val="24"/>
          <w:szCs w:val="24"/>
          <w:lang w:val="sq-AL"/>
        </w:rPr>
        <w:br/>
      </w:r>
      <w:r w:rsidRPr="00490ED1">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se 1.2 - Të rinjtë: ku janë ata?</w:t>
      </w:r>
      <w:r>
        <w:rPr>
          <w:rFonts w:ascii="Times New Roman" w:hAnsi="Times New Roman" w:cs="Times New Roman"/>
          <w:sz w:val="24"/>
          <w:szCs w:val="24"/>
          <w:lang w:val="sq-AL"/>
        </w:rPr>
        <w:br/>
      </w:r>
      <w:r w:rsidRPr="00490ED1">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se 1.3 - Ndikimi i ndërmjetësve të rinjve.</w:t>
      </w:r>
      <w:r>
        <w:rPr>
          <w:rFonts w:ascii="Times New Roman" w:hAnsi="Times New Roman" w:cs="Times New Roman"/>
          <w:sz w:val="24"/>
          <w:szCs w:val="24"/>
          <w:lang w:val="sq-AL"/>
        </w:rPr>
        <w:br/>
      </w:r>
      <w:r w:rsidRPr="00490ED1">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se 1.4 - Roli i ndërmjetësit.</w:t>
      </w:r>
      <w:r>
        <w:rPr>
          <w:rFonts w:ascii="Times New Roman" w:hAnsi="Times New Roman" w:cs="Times New Roman"/>
          <w:sz w:val="24"/>
          <w:szCs w:val="24"/>
          <w:lang w:val="sq-AL"/>
        </w:rPr>
        <w:br/>
      </w:r>
      <w:r w:rsidRPr="00490ED1">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490ED1">
        <w:rPr>
          <w:rFonts w:ascii="Times New Roman" w:hAnsi="Times New Roman" w:cs="Times New Roman"/>
          <w:sz w:val="24"/>
          <w:szCs w:val="24"/>
          <w:lang w:val="sq-AL"/>
        </w:rPr>
        <w:t>se 1.5 - Cilësitë dhe aftësitë e një ndërmjetësi efektiv.</w:t>
      </w:r>
      <w:r>
        <w:rPr>
          <w:rFonts w:ascii="Times New Roman" w:hAnsi="Times New Roman" w:cs="Times New Roman"/>
          <w:sz w:val="24"/>
          <w:szCs w:val="24"/>
          <w:lang w:val="sq-AL"/>
        </w:rPr>
        <w:br/>
      </w:r>
      <w:r w:rsidRPr="00490ED1">
        <w:rPr>
          <w:rFonts w:ascii="Times New Roman" w:hAnsi="Times New Roman" w:cs="Times New Roman"/>
          <w:sz w:val="24"/>
          <w:szCs w:val="24"/>
          <w:lang w:val="sq-AL"/>
        </w:rPr>
        <w:t xml:space="preserve">Ndërmjetësi është ... 'letrat e aktivitetit'. </w:t>
      </w:r>
      <w:r>
        <w:rPr>
          <w:rFonts w:ascii="Times New Roman" w:hAnsi="Times New Roman" w:cs="Times New Roman"/>
          <w:sz w:val="24"/>
          <w:szCs w:val="24"/>
          <w:lang w:val="sq-AL"/>
        </w:rPr>
        <w:br/>
      </w:r>
      <w:r w:rsidRPr="00490ED1">
        <w:rPr>
          <w:rFonts w:ascii="Times New Roman" w:hAnsi="Times New Roman" w:cs="Times New Roman"/>
          <w:sz w:val="24"/>
          <w:szCs w:val="24"/>
          <w:lang w:val="sq-AL"/>
        </w:rPr>
        <w:t>Objektet për</w:t>
      </w:r>
      <w:r w:rsidR="009F235C">
        <w:rPr>
          <w:rFonts w:ascii="Times New Roman" w:hAnsi="Times New Roman" w:cs="Times New Roman"/>
          <w:sz w:val="24"/>
          <w:szCs w:val="24"/>
          <w:lang w:val="sq-AL"/>
        </w:rPr>
        <w:t xml:space="preserve"> </w:t>
      </w:r>
      <w:r w:rsidR="009F235C" w:rsidRPr="00490ED1">
        <w:rPr>
          <w:rFonts w:ascii="Times New Roman" w:hAnsi="Times New Roman" w:cs="Times New Roman"/>
          <w:sz w:val="24"/>
          <w:szCs w:val="24"/>
          <w:lang w:val="sq-AL"/>
        </w:rPr>
        <w:t>aktivitet</w:t>
      </w:r>
      <w:r w:rsidR="009F235C">
        <w:rPr>
          <w:rFonts w:ascii="Times New Roman" w:hAnsi="Times New Roman" w:cs="Times New Roman"/>
          <w:sz w:val="24"/>
          <w:szCs w:val="24"/>
          <w:lang w:val="sq-AL"/>
        </w:rPr>
        <w:t>in</w:t>
      </w:r>
      <w:r w:rsidRPr="00490ED1">
        <w:rPr>
          <w:rFonts w:ascii="Times New Roman" w:hAnsi="Times New Roman" w:cs="Times New Roman"/>
          <w:sz w:val="24"/>
          <w:szCs w:val="24"/>
          <w:lang w:val="sq-AL"/>
        </w:rPr>
        <w:t xml:space="preserve"> 'Cilësitë e një ndërmjetësi'.</w:t>
      </w:r>
    </w:p>
    <w:p w:rsidR="00753359" w:rsidRDefault="00753359" w:rsidP="00490ED1">
      <w:pPr>
        <w:rPr>
          <w:rFonts w:ascii="Times New Roman" w:hAnsi="Times New Roman" w:cs="Times New Roman"/>
          <w:sz w:val="24"/>
          <w:szCs w:val="24"/>
          <w:lang w:val="sq-AL"/>
        </w:rPr>
      </w:pPr>
      <w:r>
        <w:rPr>
          <w:rFonts w:ascii="Times New Roman" w:hAnsi="Times New Roman" w:cs="Times New Roman"/>
          <w:sz w:val="24"/>
          <w:szCs w:val="24"/>
          <w:lang w:val="sq-AL"/>
        </w:rPr>
        <w:t>*Moduli 1: Vendtakimi</w:t>
      </w:r>
      <w:r>
        <w:rPr>
          <w:rFonts w:ascii="Times New Roman" w:hAnsi="Times New Roman" w:cs="Times New Roman"/>
          <w:sz w:val="24"/>
          <w:szCs w:val="24"/>
          <w:lang w:val="sq-AL"/>
        </w:rPr>
        <w:br/>
      </w:r>
      <w:r w:rsidRPr="00753359">
        <w:rPr>
          <w:rFonts w:ascii="Times New Roman" w:hAnsi="Times New Roman" w:cs="Times New Roman"/>
          <w:sz w:val="24"/>
          <w:szCs w:val="24"/>
          <w:lang w:val="sq-AL"/>
        </w:rPr>
        <w:t>Hyrje: fol</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sit prezantojnë veten, pjesëmarrësit prezantohen me personin pran</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 xml:space="preserve"> tyre dhe ky i fundit i tregon grupit se pse personi</w:t>
      </w:r>
      <w:r w:rsidR="00EE1BB8">
        <w:rPr>
          <w:rFonts w:ascii="Times New Roman" w:hAnsi="Times New Roman" w:cs="Times New Roman"/>
          <w:sz w:val="24"/>
          <w:szCs w:val="24"/>
          <w:lang w:val="sq-AL"/>
        </w:rPr>
        <w:t xml:space="preserve"> </w:t>
      </w:r>
      <w:r w:rsidRPr="00753359">
        <w:rPr>
          <w:rFonts w:ascii="Times New Roman" w:hAnsi="Times New Roman" w:cs="Times New Roman"/>
          <w:sz w:val="24"/>
          <w:szCs w:val="24"/>
          <w:lang w:val="sq-AL"/>
        </w:rPr>
        <w:t>pran</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 xml:space="preserve"> </w:t>
      </w:r>
      <w:r w:rsidR="00CB63CA">
        <w:rPr>
          <w:rFonts w:ascii="Times New Roman" w:hAnsi="Times New Roman" w:cs="Times New Roman"/>
          <w:sz w:val="24"/>
          <w:szCs w:val="24"/>
          <w:lang w:val="sq-AL"/>
        </w:rPr>
        <w:t>t</w:t>
      </w:r>
      <w:r w:rsidRPr="00753359">
        <w:rPr>
          <w:rFonts w:ascii="Times New Roman" w:hAnsi="Times New Roman" w:cs="Times New Roman"/>
          <w:sz w:val="24"/>
          <w:szCs w:val="24"/>
          <w:lang w:val="sq-AL"/>
        </w:rPr>
        <w:t xml:space="preserve">yre dëshiron të bëhet ndërmjetës dhe çfarë mendojnë se do të jenë disa nga sfidat ose </w:t>
      </w:r>
      <w:r w:rsidR="00CB63CA">
        <w:rPr>
          <w:rFonts w:ascii="Times New Roman" w:hAnsi="Times New Roman" w:cs="Times New Roman"/>
          <w:sz w:val="24"/>
          <w:szCs w:val="24"/>
          <w:lang w:val="sq-AL"/>
        </w:rPr>
        <w:t xml:space="preserve">të </w:t>
      </w:r>
      <w:r w:rsidRPr="00753359">
        <w:rPr>
          <w:rFonts w:ascii="Times New Roman" w:hAnsi="Times New Roman" w:cs="Times New Roman"/>
          <w:sz w:val="24"/>
          <w:szCs w:val="24"/>
          <w:lang w:val="sq-AL"/>
        </w:rPr>
        <w:t>përshkruajnë se si e kanë ndihmuar një person tjetër të arrijë një qëllim në t</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 xml:space="preserve"> kaluar</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 xml:space="preserve">n. Pjesëmarrësit i tregojnë të gjithë grupit </w:t>
      </w:r>
      <w:r w:rsidR="00CB63CA">
        <w:rPr>
          <w:rFonts w:ascii="Times New Roman" w:hAnsi="Times New Roman" w:cs="Times New Roman"/>
          <w:sz w:val="24"/>
          <w:szCs w:val="24"/>
          <w:lang w:val="sq-AL"/>
        </w:rPr>
        <w:t>ç</w:t>
      </w:r>
      <w:r w:rsidRPr="00753359">
        <w:rPr>
          <w:rFonts w:ascii="Times New Roman" w:hAnsi="Times New Roman" w:cs="Times New Roman"/>
          <w:sz w:val="24"/>
          <w:szCs w:val="24"/>
          <w:lang w:val="sq-AL"/>
        </w:rPr>
        <w:t>far</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 xml:space="preserve"> aftësi</w:t>
      </w:r>
      <w:r w:rsidR="00CB63CA">
        <w:rPr>
          <w:rFonts w:ascii="Times New Roman" w:hAnsi="Times New Roman" w:cs="Times New Roman"/>
          <w:sz w:val="24"/>
          <w:szCs w:val="24"/>
          <w:lang w:val="sq-AL"/>
        </w:rPr>
        <w:t>e</w:t>
      </w:r>
      <w:r w:rsidRPr="00753359">
        <w:rPr>
          <w:rFonts w:ascii="Times New Roman" w:hAnsi="Times New Roman" w:cs="Times New Roman"/>
          <w:sz w:val="24"/>
          <w:szCs w:val="24"/>
          <w:lang w:val="sq-AL"/>
        </w:rPr>
        <w:t xml:space="preserve"> ose karakteristike  personi pran</w:t>
      </w:r>
      <w:r w:rsidR="005656F4">
        <w:rPr>
          <w:rFonts w:ascii="Times New Roman" w:hAnsi="Times New Roman" w:cs="Times New Roman"/>
          <w:sz w:val="24"/>
          <w:szCs w:val="24"/>
          <w:lang w:val="sq-AL"/>
        </w:rPr>
        <w:t>ë</w:t>
      </w:r>
      <w:r w:rsidRPr="00753359">
        <w:rPr>
          <w:rFonts w:ascii="Times New Roman" w:hAnsi="Times New Roman" w:cs="Times New Roman"/>
          <w:sz w:val="24"/>
          <w:szCs w:val="24"/>
          <w:lang w:val="sq-AL"/>
        </w:rPr>
        <w:t xml:space="preserve"> tyre sjell në ndërmjetësim.</w:t>
      </w:r>
    </w:p>
    <w:p w:rsidR="004D28B6" w:rsidRDefault="004D28B6"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4D28B6">
        <w:rPr>
          <w:rFonts w:ascii="Times New Roman" w:hAnsi="Times New Roman" w:cs="Times New Roman"/>
          <w:sz w:val="24"/>
          <w:szCs w:val="24"/>
          <w:lang w:val="sq-AL"/>
        </w:rPr>
        <w:t>Përmbledhje: Moduli do t'u japë pjesëmarrësve një kuptim të p</w:t>
      </w:r>
      <w:r w:rsidR="005656F4">
        <w:rPr>
          <w:rFonts w:ascii="Times New Roman" w:hAnsi="Times New Roman" w:cs="Times New Roman"/>
          <w:sz w:val="24"/>
          <w:szCs w:val="24"/>
          <w:lang w:val="sq-AL"/>
        </w:rPr>
        <w:t>ë</w:t>
      </w:r>
      <w:r w:rsidRPr="004D28B6">
        <w:rPr>
          <w:rFonts w:ascii="Times New Roman" w:hAnsi="Times New Roman" w:cs="Times New Roman"/>
          <w:sz w:val="24"/>
          <w:szCs w:val="24"/>
          <w:lang w:val="sq-AL"/>
        </w:rPr>
        <w:t>rgjithsh</w:t>
      </w:r>
      <w:r w:rsidR="005656F4">
        <w:rPr>
          <w:rFonts w:ascii="Times New Roman" w:hAnsi="Times New Roman" w:cs="Times New Roman"/>
          <w:sz w:val="24"/>
          <w:szCs w:val="24"/>
          <w:lang w:val="sq-AL"/>
        </w:rPr>
        <w:t>ë</w:t>
      </w:r>
      <w:r w:rsidRPr="004D28B6">
        <w:rPr>
          <w:rFonts w:ascii="Times New Roman" w:hAnsi="Times New Roman" w:cs="Times New Roman"/>
          <w:sz w:val="24"/>
          <w:szCs w:val="24"/>
          <w:lang w:val="sq-AL"/>
        </w:rPr>
        <w:t>m të ndërmjetësimit dhe çfarë përfshin te q</w:t>
      </w:r>
      <w:r w:rsidR="005656F4">
        <w:rPr>
          <w:rFonts w:ascii="Times New Roman" w:hAnsi="Times New Roman" w:cs="Times New Roman"/>
          <w:sz w:val="24"/>
          <w:szCs w:val="24"/>
          <w:lang w:val="sq-AL"/>
        </w:rPr>
        <w:t>ë</w:t>
      </w:r>
      <w:r w:rsidRPr="004D28B6">
        <w:rPr>
          <w:rFonts w:ascii="Times New Roman" w:hAnsi="Times New Roman" w:cs="Times New Roman"/>
          <w:sz w:val="24"/>
          <w:szCs w:val="24"/>
          <w:lang w:val="sq-AL"/>
        </w:rPr>
        <w:t>nit një ndërmjetës. Pjesëmarrësit inkurajohen të reflektojnë mbi ndërmjetësit që kanë pasur gjatë jetës së tyre, rolin që kanë luajtur ndërmjetësit dhe atributet e tyre pozitive.</w:t>
      </w:r>
    </w:p>
    <w:p w:rsidR="00EE57C2" w:rsidRDefault="00EE57C2"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EE57C2">
        <w:rPr>
          <w:rFonts w:ascii="Times New Roman" w:hAnsi="Times New Roman" w:cs="Times New Roman"/>
          <w:sz w:val="24"/>
          <w:szCs w:val="24"/>
          <w:lang w:val="sq-AL"/>
        </w:rPr>
        <w:t>Qëllimi dhe objektivat e trajnimit të ndërmjetësuesit: Qëllimi i trajnimit të ndërmjetësuesit është t'u mundësojë pjesëmarrësve të zhvillojnë njohuritë dhe aftësitë për të udhëzuar në mënyrë efektive të rinjtë. Objektivat për pjesëmarrësit janë: të kuptojnë rolet dhe përgjegjësitë e një ndërmjetësi; të fitojnë njohuritë dhe aftësitë për të ndërtuar dhe mbajtur marrëdhënie efektive ndërmjetësuese; të jen</w:t>
      </w:r>
      <w:r w:rsidR="005656F4">
        <w:rPr>
          <w:rFonts w:ascii="Times New Roman" w:hAnsi="Times New Roman" w:cs="Times New Roman"/>
          <w:sz w:val="24"/>
          <w:szCs w:val="24"/>
          <w:lang w:val="sq-AL"/>
        </w:rPr>
        <w:t>ë</w:t>
      </w:r>
      <w:r w:rsidRPr="00EE57C2">
        <w:rPr>
          <w:rFonts w:ascii="Times New Roman" w:hAnsi="Times New Roman" w:cs="Times New Roman"/>
          <w:sz w:val="24"/>
          <w:szCs w:val="24"/>
          <w:lang w:val="sq-AL"/>
        </w:rPr>
        <w:t xml:space="preserve"> t</w:t>
      </w:r>
      <w:r w:rsidR="005656F4">
        <w:rPr>
          <w:rFonts w:ascii="Times New Roman" w:hAnsi="Times New Roman" w:cs="Times New Roman"/>
          <w:sz w:val="24"/>
          <w:szCs w:val="24"/>
          <w:lang w:val="sq-AL"/>
        </w:rPr>
        <w:t>ë</w:t>
      </w:r>
      <w:r w:rsidRPr="00EE57C2">
        <w:rPr>
          <w:rFonts w:ascii="Times New Roman" w:hAnsi="Times New Roman" w:cs="Times New Roman"/>
          <w:sz w:val="24"/>
          <w:szCs w:val="24"/>
          <w:lang w:val="sq-AL"/>
        </w:rPr>
        <w:t xml:space="preserve"> vetëdijshëm për burimet, shërbimet dhe rrugët në dispozicion të të rinjve</w:t>
      </w:r>
      <w:r w:rsidR="009F235C">
        <w:rPr>
          <w:rFonts w:ascii="Times New Roman" w:hAnsi="Times New Roman" w:cs="Times New Roman"/>
          <w:sz w:val="24"/>
          <w:szCs w:val="24"/>
          <w:lang w:val="sq-AL"/>
        </w:rPr>
        <w:t>,</w:t>
      </w:r>
      <w:r w:rsidRPr="00EE57C2">
        <w:rPr>
          <w:rFonts w:ascii="Times New Roman" w:hAnsi="Times New Roman" w:cs="Times New Roman"/>
          <w:sz w:val="24"/>
          <w:szCs w:val="24"/>
          <w:lang w:val="sq-AL"/>
        </w:rPr>
        <w:t xml:space="preserve"> për t'i ndihmuar ata të arrijnë qëllimet e tyre; dhe të jenë të vetëdijshëm për mbështetjen dhe proceset që do t'i ndihmojnë ata.</w:t>
      </w:r>
    </w:p>
    <w:p w:rsidR="00EE57C2" w:rsidRDefault="00EE57C2"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EE57C2">
        <w:rPr>
          <w:rFonts w:ascii="Times New Roman" w:hAnsi="Times New Roman" w:cs="Times New Roman"/>
          <w:sz w:val="24"/>
          <w:szCs w:val="24"/>
          <w:lang w:val="sq-AL"/>
        </w:rPr>
        <w:t>Qëllimi dhe objektivat e këtij programi: Diskutoni p</w:t>
      </w:r>
      <w:r w:rsidR="005656F4">
        <w:rPr>
          <w:rFonts w:ascii="Times New Roman" w:hAnsi="Times New Roman" w:cs="Times New Roman"/>
          <w:sz w:val="24"/>
          <w:szCs w:val="24"/>
          <w:lang w:val="sq-AL"/>
        </w:rPr>
        <w:t>ë</w:t>
      </w:r>
      <w:r w:rsidRPr="00EE57C2">
        <w:rPr>
          <w:rFonts w:ascii="Times New Roman" w:hAnsi="Times New Roman" w:cs="Times New Roman"/>
          <w:sz w:val="24"/>
          <w:szCs w:val="24"/>
          <w:lang w:val="sq-AL"/>
        </w:rPr>
        <w:t>rmbajtjen dhe arsyetimin e programit. Të paraqesë qëllimin dhe objektivat e programit të ndërmjetësimit dhe të ofrojë burime të tjera organizative (p.sh. raport vjetor, broshurë, etj.).</w:t>
      </w:r>
    </w:p>
    <w:p w:rsidR="00EE57C2" w:rsidRDefault="00EE57C2"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EE57C2">
        <w:rPr>
          <w:rFonts w:ascii="Times New Roman" w:hAnsi="Times New Roman" w:cs="Times New Roman"/>
          <w:sz w:val="24"/>
          <w:szCs w:val="24"/>
          <w:lang w:val="sq-AL"/>
        </w:rPr>
        <w:t>Të rinjtë: ku jan</w:t>
      </w:r>
      <w:r w:rsidR="005656F4">
        <w:rPr>
          <w:rFonts w:ascii="Times New Roman" w:hAnsi="Times New Roman" w:cs="Times New Roman"/>
          <w:sz w:val="24"/>
          <w:szCs w:val="24"/>
          <w:lang w:val="sq-AL"/>
        </w:rPr>
        <w:t>ë</w:t>
      </w:r>
      <w:r w:rsidRPr="00EE57C2">
        <w:rPr>
          <w:rFonts w:ascii="Times New Roman" w:hAnsi="Times New Roman" w:cs="Times New Roman"/>
          <w:sz w:val="24"/>
          <w:szCs w:val="24"/>
          <w:lang w:val="sq-AL"/>
        </w:rPr>
        <w:t xml:space="preserve"> ata?: Përmbledhja e të dhënave nga Anketa Kombëtare e t</w:t>
      </w:r>
      <w:r w:rsidR="005656F4">
        <w:rPr>
          <w:rFonts w:ascii="Times New Roman" w:hAnsi="Times New Roman" w:cs="Times New Roman"/>
          <w:sz w:val="24"/>
          <w:szCs w:val="24"/>
          <w:lang w:val="sq-AL"/>
        </w:rPr>
        <w:t>ë</w:t>
      </w:r>
      <w:r w:rsidRPr="00EE57C2">
        <w:rPr>
          <w:rFonts w:ascii="Times New Roman" w:hAnsi="Times New Roman" w:cs="Times New Roman"/>
          <w:sz w:val="24"/>
          <w:szCs w:val="24"/>
          <w:lang w:val="sq-AL"/>
        </w:rPr>
        <w:t xml:space="preserve"> Rinj</w:t>
      </w:r>
      <w:r w:rsidR="005656F4">
        <w:rPr>
          <w:rFonts w:ascii="Times New Roman" w:hAnsi="Times New Roman" w:cs="Times New Roman"/>
          <w:sz w:val="24"/>
          <w:szCs w:val="24"/>
          <w:lang w:val="sq-AL"/>
        </w:rPr>
        <w:t>ë</w:t>
      </w:r>
      <w:r w:rsidRPr="00EE57C2">
        <w:rPr>
          <w:rFonts w:ascii="Times New Roman" w:hAnsi="Times New Roman" w:cs="Times New Roman"/>
          <w:sz w:val="24"/>
          <w:szCs w:val="24"/>
          <w:lang w:val="sq-AL"/>
        </w:rPr>
        <w:t>ve Romëve.</w:t>
      </w:r>
    </w:p>
    <w:p w:rsidR="00391984" w:rsidRDefault="00391984"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391984">
        <w:rPr>
          <w:rFonts w:ascii="Times New Roman" w:hAnsi="Times New Roman" w:cs="Times New Roman"/>
          <w:sz w:val="24"/>
          <w:szCs w:val="24"/>
          <w:lang w:val="sq-AL"/>
        </w:rPr>
        <w:t>Roli i ndërmjetësit: Prezantimi i 'Ndikimi i mediator</w:t>
      </w:r>
      <w:r w:rsidR="005656F4">
        <w:rPr>
          <w:rFonts w:ascii="Times New Roman" w:hAnsi="Times New Roman" w:cs="Times New Roman"/>
          <w:sz w:val="24"/>
          <w:szCs w:val="24"/>
          <w:lang w:val="sq-AL"/>
        </w:rPr>
        <w:t>ë</w:t>
      </w:r>
      <w:r w:rsidRPr="00391984">
        <w:rPr>
          <w:rFonts w:ascii="Times New Roman" w:hAnsi="Times New Roman" w:cs="Times New Roman"/>
          <w:sz w:val="24"/>
          <w:szCs w:val="24"/>
          <w:lang w:val="sq-AL"/>
        </w:rPr>
        <w:t>ve t</w:t>
      </w:r>
      <w:r w:rsidR="005656F4">
        <w:rPr>
          <w:rFonts w:ascii="Times New Roman" w:hAnsi="Times New Roman" w:cs="Times New Roman"/>
          <w:sz w:val="24"/>
          <w:szCs w:val="24"/>
          <w:lang w:val="sq-AL"/>
        </w:rPr>
        <w:t>ë</w:t>
      </w:r>
      <w:r w:rsidRPr="00391984">
        <w:rPr>
          <w:rFonts w:ascii="Times New Roman" w:hAnsi="Times New Roman" w:cs="Times New Roman"/>
          <w:sz w:val="24"/>
          <w:szCs w:val="24"/>
          <w:lang w:val="sq-AL"/>
        </w:rPr>
        <w:t xml:space="preserve"> rinj</w:t>
      </w:r>
      <w:r w:rsidR="005656F4">
        <w:rPr>
          <w:rFonts w:ascii="Times New Roman" w:hAnsi="Times New Roman" w:cs="Times New Roman"/>
          <w:sz w:val="24"/>
          <w:szCs w:val="24"/>
          <w:lang w:val="sq-AL"/>
        </w:rPr>
        <w:t>ë</w:t>
      </w:r>
      <w:r w:rsidRPr="00391984">
        <w:rPr>
          <w:rFonts w:ascii="Times New Roman" w:hAnsi="Times New Roman" w:cs="Times New Roman"/>
          <w:sz w:val="24"/>
          <w:szCs w:val="24"/>
          <w:lang w:val="sq-AL"/>
        </w:rPr>
        <w:t>' dhe njohja me përkufizimin e mediator</w:t>
      </w:r>
      <w:r w:rsidR="005656F4">
        <w:rPr>
          <w:rFonts w:ascii="Times New Roman" w:hAnsi="Times New Roman" w:cs="Times New Roman"/>
          <w:sz w:val="24"/>
          <w:szCs w:val="24"/>
          <w:lang w:val="sq-AL"/>
        </w:rPr>
        <w:t>ë</w:t>
      </w:r>
      <w:r w:rsidRPr="00391984">
        <w:rPr>
          <w:rFonts w:ascii="Times New Roman" w:hAnsi="Times New Roman" w:cs="Times New Roman"/>
          <w:sz w:val="24"/>
          <w:szCs w:val="24"/>
          <w:lang w:val="sq-AL"/>
        </w:rPr>
        <w:t>ve t</w:t>
      </w:r>
      <w:r w:rsidR="005656F4">
        <w:rPr>
          <w:rFonts w:ascii="Times New Roman" w:hAnsi="Times New Roman" w:cs="Times New Roman"/>
          <w:sz w:val="24"/>
          <w:szCs w:val="24"/>
          <w:lang w:val="sq-AL"/>
        </w:rPr>
        <w:t>ë</w:t>
      </w:r>
      <w:r w:rsidRPr="00391984">
        <w:rPr>
          <w:rFonts w:ascii="Times New Roman" w:hAnsi="Times New Roman" w:cs="Times New Roman"/>
          <w:sz w:val="24"/>
          <w:szCs w:val="24"/>
          <w:lang w:val="sq-AL"/>
        </w:rPr>
        <w:t xml:space="preserve"> rinj</w:t>
      </w:r>
      <w:r w:rsidR="005656F4">
        <w:rPr>
          <w:rFonts w:ascii="Times New Roman" w:hAnsi="Times New Roman" w:cs="Times New Roman"/>
          <w:sz w:val="24"/>
          <w:szCs w:val="24"/>
          <w:lang w:val="sq-AL"/>
        </w:rPr>
        <w:t>ë</w:t>
      </w:r>
      <w:r w:rsidRPr="00391984">
        <w:rPr>
          <w:rFonts w:ascii="Times New Roman" w:hAnsi="Times New Roman" w:cs="Times New Roman"/>
          <w:sz w:val="24"/>
          <w:szCs w:val="24"/>
          <w:lang w:val="sq-AL"/>
        </w:rPr>
        <w:t>. Gjithashtu, diskutoni rolin e ndërmjetësit.</w:t>
      </w:r>
    </w:p>
    <w:p w:rsidR="00391984" w:rsidRDefault="00391984" w:rsidP="00490ED1">
      <w:pPr>
        <w:rPr>
          <w:rFonts w:ascii="Times New Roman" w:hAnsi="Times New Roman" w:cs="Times New Roman"/>
          <w:sz w:val="24"/>
          <w:szCs w:val="24"/>
          <w:lang w:val="sq-AL"/>
        </w:rPr>
      </w:pPr>
      <w:r>
        <w:rPr>
          <w:rFonts w:ascii="Times New Roman" w:hAnsi="Times New Roman" w:cs="Times New Roman"/>
          <w:sz w:val="24"/>
          <w:szCs w:val="24"/>
          <w:lang w:val="sq-AL"/>
        </w:rPr>
        <w:lastRenderedPageBreak/>
        <w:t>*</w:t>
      </w:r>
      <w:r w:rsidRPr="00391984">
        <w:rPr>
          <w:rFonts w:ascii="Times New Roman" w:hAnsi="Times New Roman" w:cs="Times New Roman"/>
          <w:sz w:val="24"/>
          <w:szCs w:val="24"/>
          <w:lang w:val="sq-AL"/>
        </w:rPr>
        <w:t>Cilësitë dhe aftësitë e ndërmjetësve: Theksoni cilësitë dhe aftësitë e ndërmjetësve efektivë.</w:t>
      </w:r>
    </w:p>
    <w:p w:rsidR="00963E2E" w:rsidRDefault="00963E2E"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963E2E">
        <w:rPr>
          <w:rFonts w:ascii="Times New Roman" w:hAnsi="Times New Roman" w:cs="Times New Roman"/>
          <w:sz w:val="24"/>
          <w:szCs w:val="24"/>
          <w:lang w:val="sq-AL"/>
        </w:rPr>
        <w:t xml:space="preserve">Për informacione më të hollësishme rreth planifikimit të moduleve dhe zbatimi praktik </w:t>
      </w:r>
      <w:r w:rsidR="0041639D">
        <w:rPr>
          <w:rFonts w:ascii="Times New Roman" w:hAnsi="Times New Roman" w:cs="Times New Roman"/>
          <w:sz w:val="24"/>
          <w:szCs w:val="24"/>
          <w:lang w:val="sq-AL"/>
        </w:rPr>
        <w:t>gjat</w:t>
      </w:r>
      <w:r w:rsidR="005656F4">
        <w:rPr>
          <w:rFonts w:ascii="Times New Roman" w:hAnsi="Times New Roman" w:cs="Times New Roman"/>
          <w:sz w:val="24"/>
          <w:szCs w:val="24"/>
          <w:lang w:val="sq-AL"/>
        </w:rPr>
        <w:t>ë</w:t>
      </w:r>
      <w:r w:rsidR="0041639D">
        <w:rPr>
          <w:rFonts w:ascii="Times New Roman" w:hAnsi="Times New Roman" w:cs="Times New Roman"/>
          <w:sz w:val="24"/>
          <w:szCs w:val="24"/>
          <w:lang w:val="sq-AL"/>
        </w:rPr>
        <w:t xml:space="preserve"> </w:t>
      </w:r>
      <w:r w:rsidRPr="00963E2E">
        <w:rPr>
          <w:rFonts w:ascii="Times New Roman" w:hAnsi="Times New Roman" w:cs="Times New Roman"/>
          <w:sz w:val="24"/>
          <w:szCs w:val="24"/>
          <w:lang w:val="sq-AL"/>
        </w:rPr>
        <w:t>vendtakimit (ushtrimet dhe pun</w:t>
      </w:r>
      <w:r w:rsidR="0041639D">
        <w:rPr>
          <w:rFonts w:ascii="Times New Roman" w:hAnsi="Times New Roman" w:cs="Times New Roman"/>
          <w:sz w:val="24"/>
          <w:szCs w:val="24"/>
          <w:lang w:val="sq-AL"/>
        </w:rPr>
        <w:t>a</w:t>
      </w:r>
      <w:r w:rsidRPr="00963E2E">
        <w:rPr>
          <w:rFonts w:ascii="Times New Roman" w:hAnsi="Times New Roman" w:cs="Times New Roman"/>
          <w:sz w:val="24"/>
          <w:szCs w:val="24"/>
          <w:lang w:val="sq-AL"/>
        </w:rPr>
        <w:t xml:space="preserve"> në grup) hap kodin QR:</w:t>
      </w:r>
    </w:p>
    <w:p w:rsidR="00963E2E" w:rsidRDefault="00963E2E" w:rsidP="00490ED1">
      <w:pPr>
        <w:rPr>
          <w:rFonts w:ascii="Times New Roman" w:hAnsi="Times New Roman" w:cs="Times New Roman"/>
          <w:sz w:val="24"/>
          <w:szCs w:val="24"/>
          <w:lang w:val="sq-AL"/>
        </w:rPr>
      </w:pPr>
      <w:r w:rsidRPr="00963E2E">
        <w:rPr>
          <w:rFonts w:ascii="Times New Roman" w:hAnsi="Times New Roman" w:cs="Times New Roman"/>
          <w:sz w:val="24"/>
          <w:szCs w:val="24"/>
          <w:highlight w:val="yellow"/>
          <w:lang w:val="sq-AL"/>
        </w:rPr>
        <w:t>Faqja 7</w:t>
      </w:r>
    </w:p>
    <w:p w:rsidR="00963E2E" w:rsidRDefault="00963E2E" w:rsidP="00490ED1">
      <w:pPr>
        <w:rPr>
          <w:rFonts w:ascii="Times New Roman" w:hAnsi="Times New Roman" w:cs="Times New Roman"/>
          <w:sz w:val="24"/>
          <w:szCs w:val="24"/>
          <w:lang w:val="sq-AL"/>
        </w:rPr>
      </w:pPr>
    </w:p>
    <w:p w:rsidR="00963E2E" w:rsidRDefault="00963E2E" w:rsidP="00490ED1">
      <w:pPr>
        <w:rPr>
          <w:rFonts w:ascii="Times New Roman" w:hAnsi="Times New Roman" w:cs="Times New Roman"/>
          <w:sz w:val="24"/>
          <w:szCs w:val="24"/>
          <w:lang w:val="sq-AL"/>
        </w:rPr>
      </w:pPr>
      <w:r>
        <w:rPr>
          <w:rFonts w:ascii="Times New Roman" w:hAnsi="Times New Roman" w:cs="Times New Roman"/>
          <w:sz w:val="24"/>
          <w:szCs w:val="24"/>
          <w:lang w:val="sq-AL"/>
        </w:rPr>
        <w:t>*</w:t>
      </w:r>
      <w:r w:rsidRPr="00963E2E">
        <w:rPr>
          <w:rFonts w:ascii="Times New Roman" w:hAnsi="Times New Roman" w:cs="Times New Roman"/>
          <w:sz w:val="24"/>
          <w:szCs w:val="24"/>
          <w:lang w:val="sq-AL"/>
        </w:rPr>
        <w:t>Moduli 2: Sfidat në ndërveprim me komunitetin rom</w:t>
      </w:r>
    </w:p>
    <w:p w:rsidR="00963E2E" w:rsidRDefault="00561D86" w:rsidP="00561D86">
      <w:pPr>
        <w:rPr>
          <w:rFonts w:ascii="Times New Roman" w:hAnsi="Times New Roman" w:cs="Times New Roman"/>
          <w:sz w:val="24"/>
          <w:szCs w:val="24"/>
          <w:lang w:val="sq-AL"/>
        </w:rPr>
      </w:pPr>
      <w:r>
        <w:rPr>
          <w:rFonts w:ascii="Times New Roman" w:hAnsi="Times New Roman" w:cs="Times New Roman"/>
          <w:sz w:val="24"/>
          <w:szCs w:val="24"/>
          <w:lang w:val="sq-AL"/>
        </w:rPr>
        <w:t>*</w:t>
      </w:r>
      <w:r w:rsidRPr="00561D86">
        <w:rPr>
          <w:rFonts w:ascii="Times New Roman" w:hAnsi="Times New Roman" w:cs="Times New Roman"/>
          <w:sz w:val="24"/>
          <w:szCs w:val="24"/>
          <w:lang w:val="sq-AL"/>
        </w:rPr>
        <w:t>Pikat kryesore t</w:t>
      </w:r>
      <w:r w:rsidR="005656F4">
        <w:rPr>
          <w:rFonts w:ascii="Times New Roman" w:hAnsi="Times New Roman" w:cs="Times New Roman"/>
          <w:sz w:val="24"/>
          <w:szCs w:val="24"/>
          <w:lang w:val="sq-AL"/>
        </w:rPr>
        <w:t>ë</w:t>
      </w:r>
      <w:r w:rsidRPr="00561D86">
        <w:rPr>
          <w:rFonts w:ascii="Times New Roman" w:hAnsi="Times New Roman" w:cs="Times New Roman"/>
          <w:sz w:val="24"/>
          <w:szCs w:val="24"/>
          <w:lang w:val="sq-AL"/>
        </w:rPr>
        <w:t xml:space="preserve"> modulit janë:</w:t>
      </w:r>
      <w:r>
        <w:rPr>
          <w:rFonts w:ascii="Times New Roman" w:hAnsi="Times New Roman" w:cs="Times New Roman"/>
          <w:sz w:val="24"/>
          <w:szCs w:val="24"/>
          <w:lang w:val="sq-AL"/>
        </w:rPr>
        <w:br/>
      </w:r>
      <w:r w:rsidRPr="00561D86">
        <w:rPr>
          <w:rFonts w:ascii="Times New Roman" w:hAnsi="Times New Roman" w:cs="Times New Roman"/>
          <w:sz w:val="24"/>
          <w:szCs w:val="24"/>
          <w:lang w:val="sq-AL"/>
        </w:rPr>
        <w:t>T</w:t>
      </w:r>
      <w:r w:rsidR="005656F4">
        <w:rPr>
          <w:rFonts w:ascii="Times New Roman" w:hAnsi="Times New Roman" w:cs="Times New Roman"/>
          <w:sz w:val="24"/>
          <w:szCs w:val="24"/>
          <w:lang w:val="sq-AL"/>
        </w:rPr>
        <w:t>ë</w:t>
      </w:r>
      <w:r w:rsidRPr="00561D86">
        <w:rPr>
          <w:rFonts w:ascii="Times New Roman" w:hAnsi="Times New Roman" w:cs="Times New Roman"/>
          <w:sz w:val="24"/>
          <w:szCs w:val="24"/>
          <w:lang w:val="sq-AL"/>
        </w:rPr>
        <w:t xml:space="preserve"> angazhohesh me njerëz të rinj nga mjedise kulturore të ndryshëm.</w:t>
      </w:r>
      <w:r w:rsidR="00D12250">
        <w:rPr>
          <w:rFonts w:ascii="Times New Roman" w:hAnsi="Times New Roman" w:cs="Times New Roman"/>
          <w:sz w:val="24"/>
          <w:szCs w:val="24"/>
          <w:lang w:val="sq-AL"/>
        </w:rPr>
        <w:br/>
      </w:r>
      <w:r w:rsidRPr="00561D86">
        <w:rPr>
          <w:rFonts w:ascii="Times New Roman" w:hAnsi="Times New Roman" w:cs="Times New Roman"/>
          <w:sz w:val="24"/>
          <w:szCs w:val="24"/>
          <w:lang w:val="sq-AL"/>
        </w:rPr>
        <w:t>Rëndësia p</w:t>
      </w:r>
      <w:r w:rsidR="005656F4">
        <w:rPr>
          <w:rFonts w:ascii="Times New Roman" w:hAnsi="Times New Roman" w:cs="Times New Roman"/>
          <w:sz w:val="24"/>
          <w:szCs w:val="24"/>
          <w:lang w:val="sq-AL"/>
        </w:rPr>
        <w:t>ë</w:t>
      </w:r>
      <w:r w:rsidRPr="00561D86">
        <w:rPr>
          <w:rFonts w:ascii="Times New Roman" w:hAnsi="Times New Roman" w:cs="Times New Roman"/>
          <w:sz w:val="24"/>
          <w:szCs w:val="24"/>
          <w:lang w:val="sq-AL"/>
        </w:rPr>
        <w:t>r tu trajnuar rreth ndërgjegjësimit kulturor.</w:t>
      </w:r>
      <w:r w:rsidR="00D12250">
        <w:rPr>
          <w:rFonts w:ascii="Times New Roman" w:hAnsi="Times New Roman" w:cs="Times New Roman"/>
          <w:sz w:val="24"/>
          <w:szCs w:val="24"/>
          <w:lang w:val="sq-AL"/>
        </w:rPr>
        <w:br/>
      </w:r>
      <w:r w:rsidRPr="00561D86">
        <w:rPr>
          <w:rFonts w:ascii="Times New Roman" w:hAnsi="Times New Roman" w:cs="Times New Roman"/>
          <w:sz w:val="24"/>
          <w:szCs w:val="24"/>
          <w:lang w:val="sq-AL"/>
        </w:rPr>
        <w:t>Reflektimi mbi 'kulturën'.</w:t>
      </w:r>
      <w:r w:rsidR="00D12250">
        <w:rPr>
          <w:rFonts w:ascii="Times New Roman" w:hAnsi="Times New Roman" w:cs="Times New Roman"/>
          <w:sz w:val="24"/>
          <w:szCs w:val="24"/>
          <w:lang w:val="sq-AL"/>
        </w:rPr>
        <w:br/>
      </w:r>
      <w:r w:rsidRPr="00561D86">
        <w:rPr>
          <w:rFonts w:ascii="Times New Roman" w:hAnsi="Times New Roman" w:cs="Times New Roman"/>
          <w:sz w:val="24"/>
          <w:szCs w:val="24"/>
          <w:lang w:val="sq-AL"/>
        </w:rPr>
        <w:t>Komunikimi ndërkulturor.</w:t>
      </w:r>
      <w:r w:rsidR="00D12250">
        <w:rPr>
          <w:rFonts w:ascii="Times New Roman" w:hAnsi="Times New Roman" w:cs="Times New Roman"/>
          <w:sz w:val="24"/>
          <w:szCs w:val="24"/>
          <w:lang w:val="sq-AL"/>
        </w:rPr>
        <w:br/>
      </w:r>
      <w:r w:rsidRPr="00561D86">
        <w:rPr>
          <w:rFonts w:ascii="Times New Roman" w:hAnsi="Times New Roman" w:cs="Times New Roman"/>
          <w:sz w:val="24"/>
          <w:szCs w:val="24"/>
          <w:lang w:val="sq-AL"/>
        </w:rPr>
        <w:t>Të drejtat e komunitetit Rom.</w:t>
      </w:r>
      <w:r w:rsidR="00D12250">
        <w:rPr>
          <w:rFonts w:ascii="Times New Roman" w:hAnsi="Times New Roman" w:cs="Times New Roman"/>
          <w:sz w:val="24"/>
          <w:szCs w:val="24"/>
          <w:lang w:val="sq-AL"/>
        </w:rPr>
        <w:br/>
      </w:r>
      <w:r w:rsidRPr="00561D86">
        <w:rPr>
          <w:rFonts w:ascii="Times New Roman" w:hAnsi="Times New Roman" w:cs="Times New Roman"/>
          <w:sz w:val="24"/>
          <w:szCs w:val="24"/>
          <w:lang w:val="sq-AL"/>
        </w:rPr>
        <w:t>Çështjet me të cilat ballafaqohen të rinjtë nga Komuniteti Rom / Të kuptuarit t</w:t>
      </w:r>
      <w:r w:rsidR="005656F4">
        <w:rPr>
          <w:rFonts w:ascii="Times New Roman" w:hAnsi="Times New Roman" w:cs="Times New Roman"/>
          <w:sz w:val="24"/>
          <w:szCs w:val="24"/>
          <w:lang w:val="sq-AL"/>
        </w:rPr>
        <w:t>ë</w:t>
      </w:r>
      <w:r w:rsidRPr="00561D86">
        <w:rPr>
          <w:rFonts w:ascii="Times New Roman" w:hAnsi="Times New Roman" w:cs="Times New Roman"/>
          <w:sz w:val="24"/>
          <w:szCs w:val="24"/>
          <w:lang w:val="sq-AL"/>
        </w:rPr>
        <w:t xml:space="preserve"> vlerave të komunitetit Rom.</w:t>
      </w:r>
    </w:p>
    <w:p w:rsidR="00D12250" w:rsidRDefault="00D12250" w:rsidP="00561D86">
      <w:pPr>
        <w:rPr>
          <w:rFonts w:ascii="Times New Roman" w:hAnsi="Times New Roman" w:cs="Times New Roman"/>
          <w:sz w:val="24"/>
          <w:szCs w:val="24"/>
          <w:lang w:val="sq-AL"/>
        </w:rPr>
      </w:pPr>
      <w:r>
        <w:rPr>
          <w:rFonts w:ascii="Times New Roman" w:hAnsi="Times New Roman" w:cs="Times New Roman"/>
          <w:sz w:val="24"/>
          <w:szCs w:val="24"/>
          <w:lang w:val="sq-AL"/>
        </w:rPr>
        <w:t>*Sh</w:t>
      </w:r>
      <w:r w:rsidR="005656F4">
        <w:rPr>
          <w:rFonts w:ascii="Times New Roman" w:hAnsi="Times New Roman" w:cs="Times New Roman"/>
          <w:sz w:val="24"/>
          <w:szCs w:val="24"/>
          <w:lang w:val="sq-AL"/>
        </w:rPr>
        <w:t>ë</w:t>
      </w:r>
      <w:r>
        <w:rPr>
          <w:rFonts w:ascii="Times New Roman" w:hAnsi="Times New Roman" w:cs="Times New Roman"/>
          <w:sz w:val="24"/>
          <w:szCs w:val="24"/>
          <w:lang w:val="sq-AL"/>
        </w:rPr>
        <w:t>nimet e M</w:t>
      </w:r>
      <w:r w:rsidR="005656F4">
        <w:rPr>
          <w:rFonts w:ascii="Times New Roman" w:hAnsi="Times New Roman" w:cs="Times New Roman"/>
          <w:sz w:val="24"/>
          <w:szCs w:val="24"/>
          <w:lang w:val="sq-AL"/>
        </w:rPr>
        <w:t>ë</w:t>
      </w:r>
      <w:r>
        <w:rPr>
          <w:rFonts w:ascii="Times New Roman" w:hAnsi="Times New Roman" w:cs="Times New Roman"/>
          <w:sz w:val="24"/>
          <w:szCs w:val="24"/>
          <w:lang w:val="sq-AL"/>
        </w:rPr>
        <w:t>suesve</w:t>
      </w:r>
    </w:p>
    <w:p w:rsidR="00D12250" w:rsidRDefault="006627B8" w:rsidP="00561D86">
      <w:pPr>
        <w:rPr>
          <w:rFonts w:ascii="Times New Roman" w:hAnsi="Times New Roman" w:cs="Times New Roman"/>
          <w:sz w:val="24"/>
          <w:szCs w:val="24"/>
          <w:lang w:val="sq-AL"/>
        </w:rPr>
      </w:pPr>
      <w:r>
        <w:rPr>
          <w:rFonts w:ascii="Times New Roman" w:hAnsi="Times New Roman" w:cs="Times New Roman"/>
          <w:sz w:val="24"/>
          <w:szCs w:val="24"/>
          <w:lang w:val="sq-AL"/>
        </w:rPr>
        <w:t>*</w:t>
      </w:r>
      <w:r w:rsidRPr="006627B8">
        <w:rPr>
          <w:rFonts w:ascii="Times New Roman" w:hAnsi="Times New Roman" w:cs="Times New Roman"/>
          <w:sz w:val="24"/>
          <w:szCs w:val="24"/>
          <w:lang w:val="sq-AL"/>
        </w:rPr>
        <w:t>Përmbledhje: Ky modul ofron një p</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rmbledhje të përgjithshme në lidhje me sfidat në ndërveprimin me komunitetin Rom duke përdorur edukim</w:t>
      </w:r>
      <w:r w:rsidR="00CB63CA">
        <w:rPr>
          <w:rFonts w:ascii="Times New Roman" w:hAnsi="Times New Roman" w:cs="Times New Roman"/>
          <w:sz w:val="24"/>
          <w:szCs w:val="24"/>
          <w:lang w:val="sq-AL"/>
        </w:rPr>
        <w:t>in</w:t>
      </w:r>
      <w:r w:rsidRPr="006627B8">
        <w:rPr>
          <w:rFonts w:ascii="Times New Roman" w:hAnsi="Times New Roman" w:cs="Times New Roman"/>
          <w:sz w:val="24"/>
          <w:szCs w:val="24"/>
          <w:lang w:val="sq-AL"/>
        </w:rPr>
        <w:t xml:space="preserve"> n</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 xml:space="preserve"> form</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n e loj</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s  dhe duke p</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rdorur metodat p</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rfshirje. Ajo që ja vlen t</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 xml:space="preserve"> p</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rmendet është se romët përballen me më shumë shkelje të të drejtave të tyre njerëzore se çdo minoritet tjetër n</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 xml:space="preserve"> Europë, edhe pse ata janë një nga pakicat më të mëdha etnike. Padrejtësitë shoqërore me të cilat p</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rballen ndonjëherë tentojnë të legjitimohen në emër të diversitetit të tyre kulturor, ndërsa fuqia e tyre sociale - për të ndryshuar këtë situatë shtypëse - është e kufizuar në krahasim me njerëzit me prejardhje tjet</w:t>
      </w:r>
      <w:r w:rsidR="005656F4">
        <w:rPr>
          <w:rFonts w:ascii="Times New Roman" w:hAnsi="Times New Roman" w:cs="Times New Roman"/>
          <w:sz w:val="24"/>
          <w:szCs w:val="24"/>
          <w:lang w:val="sq-AL"/>
        </w:rPr>
        <w:t>ë</w:t>
      </w:r>
      <w:r w:rsidRPr="006627B8">
        <w:rPr>
          <w:rFonts w:ascii="Times New Roman" w:hAnsi="Times New Roman" w:cs="Times New Roman"/>
          <w:sz w:val="24"/>
          <w:szCs w:val="24"/>
          <w:lang w:val="sq-AL"/>
        </w:rPr>
        <w:t>r.</w:t>
      </w:r>
    </w:p>
    <w:p w:rsidR="006627B8" w:rsidRDefault="006627B8" w:rsidP="00561D86">
      <w:pPr>
        <w:rPr>
          <w:rFonts w:ascii="Times New Roman" w:hAnsi="Times New Roman" w:cs="Times New Roman"/>
          <w:sz w:val="24"/>
          <w:szCs w:val="24"/>
          <w:lang w:val="sq-AL"/>
        </w:rPr>
      </w:pPr>
      <w:r>
        <w:rPr>
          <w:rFonts w:ascii="Times New Roman" w:hAnsi="Times New Roman" w:cs="Times New Roman"/>
          <w:sz w:val="24"/>
          <w:szCs w:val="24"/>
          <w:lang w:val="sq-AL"/>
        </w:rPr>
        <w:t>*</w:t>
      </w:r>
      <w:r w:rsidRPr="006627B8">
        <w:rPr>
          <w:rFonts w:ascii="Times New Roman" w:hAnsi="Times New Roman" w:cs="Times New Roman"/>
          <w:sz w:val="24"/>
          <w:szCs w:val="24"/>
          <w:lang w:val="sq-AL"/>
        </w:rPr>
        <w:t>Kohëzgjatja: Ky modul është projektuar për t'u përfunduar në 150 minuta. Mund të nevojitet më shumë kohë për të mbuluar aspekte dhe procedurat shtesë.</w:t>
      </w:r>
    </w:p>
    <w:p w:rsidR="006627B8" w:rsidRDefault="006627B8" w:rsidP="00561D86">
      <w:pPr>
        <w:rPr>
          <w:rFonts w:ascii="Times New Roman" w:hAnsi="Times New Roman" w:cs="Times New Roman"/>
          <w:sz w:val="24"/>
          <w:szCs w:val="24"/>
          <w:lang w:val="sq-AL"/>
        </w:rPr>
      </w:pPr>
      <w:r>
        <w:rPr>
          <w:rFonts w:ascii="Times New Roman" w:hAnsi="Times New Roman" w:cs="Times New Roman"/>
          <w:sz w:val="24"/>
          <w:szCs w:val="24"/>
          <w:lang w:val="sq-AL"/>
        </w:rPr>
        <w:t>*</w:t>
      </w:r>
      <w:r w:rsidRPr="006627B8">
        <w:rPr>
          <w:rFonts w:ascii="Times New Roman" w:hAnsi="Times New Roman" w:cs="Times New Roman"/>
          <w:sz w:val="24"/>
          <w:szCs w:val="24"/>
          <w:lang w:val="sq-AL"/>
        </w:rPr>
        <w:t>Rezultatet e modulit: Në fund të këtij sesioni, pjesëmarrësit do të jenë më të vetëdijshëm për aspektet e dukshme dhe të padukshme që kontribuojnë në ndërtimin e një kulture duke kuptuar se si ato mund të bëhen medium për të qenë në gjendje të interpretojnë botën dhe si të përcaktojnë  sjellje</w:t>
      </w:r>
      <w:r w:rsidR="00CB63CA">
        <w:rPr>
          <w:rFonts w:ascii="Times New Roman" w:hAnsi="Times New Roman" w:cs="Times New Roman"/>
          <w:sz w:val="24"/>
          <w:szCs w:val="24"/>
          <w:lang w:val="sq-AL"/>
        </w:rPr>
        <w:t>t</w:t>
      </w:r>
      <w:r w:rsidRPr="006627B8">
        <w:rPr>
          <w:rFonts w:ascii="Times New Roman" w:hAnsi="Times New Roman" w:cs="Times New Roman"/>
          <w:sz w:val="24"/>
          <w:szCs w:val="24"/>
          <w:lang w:val="sq-AL"/>
        </w:rPr>
        <w:t xml:space="preserve"> personale.</w:t>
      </w:r>
    </w:p>
    <w:p w:rsidR="006627B8" w:rsidRDefault="00DF09D2" w:rsidP="00DF09D2">
      <w:pPr>
        <w:rPr>
          <w:rFonts w:ascii="Times New Roman" w:hAnsi="Times New Roman" w:cs="Times New Roman"/>
          <w:sz w:val="24"/>
          <w:szCs w:val="24"/>
          <w:lang w:val="sq-AL"/>
        </w:rPr>
      </w:pPr>
      <w:r>
        <w:rPr>
          <w:rFonts w:ascii="Times New Roman" w:hAnsi="Times New Roman" w:cs="Times New Roman"/>
          <w:sz w:val="24"/>
          <w:szCs w:val="24"/>
          <w:lang w:val="sq-AL"/>
        </w:rPr>
        <w:t>*</w:t>
      </w:r>
      <w:r w:rsidRPr="00DF09D2">
        <w:rPr>
          <w:rFonts w:ascii="Times New Roman" w:hAnsi="Times New Roman" w:cs="Times New Roman"/>
          <w:sz w:val="24"/>
          <w:szCs w:val="24"/>
          <w:lang w:val="sq-AL"/>
        </w:rPr>
        <w:t>Burime</w:t>
      </w:r>
      <w:r>
        <w:rPr>
          <w:rFonts w:ascii="Times New Roman" w:hAnsi="Times New Roman" w:cs="Times New Roman"/>
          <w:sz w:val="24"/>
          <w:szCs w:val="24"/>
          <w:lang w:val="sq-AL"/>
        </w:rPr>
        <w:br/>
      </w:r>
      <w:r w:rsidRPr="00DF09D2">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se 2.1 - "Çfarë po shihni?"</w:t>
      </w:r>
      <w:r>
        <w:rPr>
          <w:rFonts w:ascii="Times New Roman" w:hAnsi="Times New Roman" w:cs="Times New Roman"/>
          <w:sz w:val="24"/>
          <w:szCs w:val="24"/>
          <w:lang w:val="sq-AL"/>
        </w:rPr>
        <w:br/>
      </w:r>
      <w:r w:rsidRPr="00DF09D2">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se 2.2 - " G</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zuar multikulturalizmin".</w:t>
      </w:r>
      <w:r>
        <w:rPr>
          <w:rFonts w:ascii="Times New Roman" w:hAnsi="Times New Roman" w:cs="Times New Roman"/>
          <w:sz w:val="24"/>
          <w:szCs w:val="24"/>
          <w:lang w:val="sq-AL"/>
        </w:rPr>
        <w:br/>
      </w:r>
      <w:r w:rsidRPr="00DF09D2">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se 2.3 - "Eksplorimi i konceptit të kulturës".</w:t>
      </w:r>
      <w:r>
        <w:rPr>
          <w:rFonts w:ascii="Times New Roman" w:hAnsi="Times New Roman" w:cs="Times New Roman"/>
          <w:sz w:val="24"/>
          <w:szCs w:val="24"/>
          <w:lang w:val="sq-AL"/>
        </w:rPr>
        <w:br/>
      </w:r>
      <w:r w:rsidRPr="00DF09D2">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se 2.4 - "Takimi me 'të tjerët'".</w:t>
      </w:r>
      <w:r>
        <w:rPr>
          <w:rFonts w:ascii="Times New Roman" w:hAnsi="Times New Roman" w:cs="Times New Roman"/>
          <w:sz w:val="24"/>
          <w:szCs w:val="24"/>
          <w:lang w:val="sq-AL"/>
        </w:rPr>
        <w:br/>
      </w:r>
      <w:r w:rsidRPr="00DF09D2">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DF09D2">
        <w:rPr>
          <w:rFonts w:ascii="Times New Roman" w:hAnsi="Times New Roman" w:cs="Times New Roman"/>
          <w:sz w:val="24"/>
          <w:szCs w:val="24"/>
          <w:lang w:val="sq-AL"/>
        </w:rPr>
        <w:t>se 2.5 - "Takimi me Anën".</w:t>
      </w:r>
    </w:p>
    <w:p w:rsidR="00391984" w:rsidRDefault="00391984" w:rsidP="00490ED1">
      <w:pPr>
        <w:rPr>
          <w:rFonts w:ascii="Times New Roman" w:hAnsi="Times New Roman" w:cs="Times New Roman"/>
          <w:sz w:val="24"/>
          <w:szCs w:val="24"/>
          <w:lang w:val="sq-AL"/>
        </w:rPr>
      </w:pPr>
    </w:p>
    <w:p w:rsidR="00001C9E" w:rsidRPr="00A462B8" w:rsidRDefault="00001C9E" w:rsidP="00001C9E">
      <w:pPr>
        <w:widowControl w:val="0"/>
        <w:rPr>
          <w:rFonts w:ascii="Times New Roman" w:hAnsi="Times New Roman" w:cs="Times New Roman"/>
          <w:sz w:val="24"/>
          <w:szCs w:val="24"/>
          <w:lang w:val="sq-AL"/>
        </w:rPr>
      </w:pPr>
      <w:r w:rsidRPr="00A462B8">
        <w:rPr>
          <w:rFonts w:ascii="Times New Roman" w:hAnsi="Times New Roman" w:cs="Times New Roman"/>
          <w:sz w:val="24"/>
          <w:szCs w:val="24"/>
          <w:lang w:val="sq-AL"/>
        </w:rPr>
        <w:t>*Moduli 2: Vendtakimi</w:t>
      </w:r>
    </w:p>
    <w:p w:rsidR="00001C9E" w:rsidRPr="00A462B8" w:rsidRDefault="00001C9E" w:rsidP="00001C9E">
      <w:pPr>
        <w:widowControl w:val="0"/>
        <w:rPr>
          <w:rFonts w:ascii="Times New Roman" w:hAnsi="Times New Roman" w:cs="Times New Roman"/>
          <w:sz w:val="24"/>
          <w:szCs w:val="24"/>
          <w:lang w:val="sq-AL"/>
        </w:rPr>
      </w:pPr>
      <w:r w:rsidRPr="00A462B8">
        <w:rPr>
          <w:rFonts w:ascii="Times New Roman" w:hAnsi="Times New Roman" w:cs="Times New Roman"/>
          <w:sz w:val="24"/>
          <w:szCs w:val="24"/>
          <w:lang w:val="sq-AL"/>
        </w:rPr>
        <w:lastRenderedPageBreak/>
        <w:t>*Angazhimi me t</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 xml:space="preserve"> rinj</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 xml:space="preserve"> t</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 xml:space="preserve"> kulturave t</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 xml:space="preserve"> ndryshme: Ndërgjegjësimi për stereotipet, paragjykimet dhe dallimet kulturore në komunikim.</w:t>
      </w:r>
      <w:r w:rsidRPr="00A462B8">
        <w:rPr>
          <w:rFonts w:ascii="Times New Roman" w:hAnsi="Times New Roman" w:cs="Times New Roman"/>
          <w:sz w:val="24"/>
          <w:szCs w:val="24"/>
          <w:lang w:val="sq-AL"/>
        </w:rPr>
        <w:br/>
        <w:t>*Rëndësia e trajnimit n</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 xml:space="preserve"> ndërgjegjësimin kulturor: Për të diskutuar mënyrën se si kulturat e ndryshme  interpretojn</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 xml:space="preserve"> sjelljet, ndjenjat dhe vlerat dhe i p</w:t>
      </w:r>
      <w:r w:rsidR="005656F4">
        <w:rPr>
          <w:rFonts w:ascii="Times New Roman" w:hAnsi="Times New Roman" w:cs="Times New Roman"/>
          <w:sz w:val="24"/>
          <w:szCs w:val="24"/>
          <w:lang w:val="sq-AL"/>
        </w:rPr>
        <w:t>ë</w:t>
      </w:r>
      <w:r w:rsidRPr="00A462B8">
        <w:rPr>
          <w:rFonts w:ascii="Times New Roman" w:hAnsi="Times New Roman" w:cs="Times New Roman"/>
          <w:sz w:val="24"/>
          <w:szCs w:val="24"/>
          <w:lang w:val="sq-AL"/>
        </w:rPr>
        <w:t>rdorin për të reflektuar mbi zakonet e tyre kulturore. </w:t>
      </w:r>
    </w:p>
    <w:p w:rsidR="00001C9E" w:rsidRPr="00A462B8" w:rsidRDefault="00A462B8" w:rsidP="00A462B8">
      <w:pPr>
        <w:widowControl w:val="0"/>
        <w:rPr>
          <w:rFonts w:ascii="Times New Roman" w:hAnsi="Times New Roman" w:cs="Times New Roman"/>
          <w:color w:val="000000"/>
          <w:sz w:val="24"/>
          <w:szCs w:val="24"/>
          <w:lang w:val="sq-AL"/>
        </w:rPr>
      </w:pPr>
      <w:r w:rsidRPr="00A462B8">
        <w:rPr>
          <w:rFonts w:ascii="Times New Roman" w:hAnsi="Times New Roman" w:cs="Times New Roman"/>
          <w:color w:val="000000"/>
          <w:sz w:val="24"/>
          <w:szCs w:val="24"/>
          <w:lang w:val="sq-AL"/>
        </w:rPr>
        <w:t>*"G</w:t>
      </w:r>
      <w:r w:rsidR="005656F4">
        <w:rPr>
          <w:rFonts w:ascii="Times New Roman" w:hAnsi="Times New Roman" w:cs="Times New Roman"/>
          <w:color w:val="000000"/>
          <w:sz w:val="24"/>
          <w:szCs w:val="24"/>
          <w:lang w:val="sq-AL"/>
        </w:rPr>
        <w:t>ë</w:t>
      </w:r>
      <w:r w:rsidRPr="00A462B8">
        <w:rPr>
          <w:rFonts w:ascii="Times New Roman" w:hAnsi="Times New Roman" w:cs="Times New Roman"/>
          <w:color w:val="000000"/>
          <w:sz w:val="24"/>
          <w:szCs w:val="24"/>
          <w:lang w:val="sq-AL"/>
        </w:rPr>
        <w:t>zuar multikulturalizmin!"</w:t>
      </w:r>
      <w:r w:rsidRPr="00A462B8">
        <w:rPr>
          <w:rFonts w:ascii="Times New Roman" w:hAnsi="Times New Roman" w:cs="Times New Roman"/>
          <w:color w:val="000000"/>
          <w:sz w:val="24"/>
          <w:szCs w:val="24"/>
          <w:lang w:val="sq-AL"/>
        </w:rPr>
        <w:br/>
        <w:t>Ky aktivitet bazohet në metodologjinë e '</w:t>
      </w:r>
      <w:r w:rsidR="00CB63CA">
        <w:rPr>
          <w:rFonts w:ascii="Times New Roman" w:hAnsi="Times New Roman" w:cs="Times New Roman"/>
          <w:color w:val="000000"/>
          <w:sz w:val="24"/>
          <w:szCs w:val="24"/>
          <w:lang w:val="sq-AL"/>
        </w:rPr>
        <w:t>W</w:t>
      </w:r>
      <w:r w:rsidRPr="00A462B8">
        <w:rPr>
          <w:rFonts w:ascii="Times New Roman" w:hAnsi="Times New Roman" w:cs="Times New Roman"/>
          <w:color w:val="000000"/>
          <w:sz w:val="24"/>
          <w:szCs w:val="24"/>
          <w:lang w:val="sq-AL"/>
        </w:rPr>
        <w:t xml:space="preserve">orld Café', një format i thjeshtë, efektiv dhe fleksibël për mbajtjen e dialogut mes grupeve të mëdha. </w:t>
      </w:r>
      <w:r w:rsidR="00CB63CA">
        <w:rPr>
          <w:rFonts w:ascii="Times New Roman" w:hAnsi="Times New Roman" w:cs="Times New Roman"/>
          <w:color w:val="000000"/>
          <w:sz w:val="24"/>
          <w:szCs w:val="24"/>
          <w:lang w:val="sq-AL"/>
        </w:rPr>
        <w:t>W</w:t>
      </w:r>
      <w:r w:rsidRPr="00A462B8">
        <w:rPr>
          <w:rFonts w:ascii="Times New Roman" w:hAnsi="Times New Roman" w:cs="Times New Roman"/>
          <w:color w:val="000000"/>
          <w:sz w:val="24"/>
          <w:szCs w:val="24"/>
          <w:lang w:val="sq-AL"/>
        </w:rPr>
        <w:t>orld Café mund të modifikohet për të përmbushur një shumëllojshmëri të gjerë të nevojave të pjesëmarrësve. Specifikat si konteksti, numrat, qëllimi, vendndodhja dhe rrethanat e tjera janë të përfshira në pyet</w:t>
      </w:r>
      <w:r w:rsidR="005656F4">
        <w:rPr>
          <w:rFonts w:ascii="Times New Roman" w:hAnsi="Times New Roman" w:cs="Times New Roman"/>
          <w:color w:val="000000"/>
          <w:sz w:val="24"/>
          <w:szCs w:val="24"/>
          <w:lang w:val="sq-AL"/>
        </w:rPr>
        <w:t>ë</w:t>
      </w:r>
      <w:r w:rsidRPr="00A462B8">
        <w:rPr>
          <w:rFonts w:ascii="Times New Roman" w:hAnsi="Times New Roman" w:cs="Times New Roman"/>
          <w:color w:val="000000"/>
          <w:sz w:val="24"/>
          <w:szCs w:val="24"/>
          <w:lang w:val="sq-AL"/>
        </w:rPr>
        <w:t>sorin e cdo ore moduli.</w:t>
      </w:r>
    </w:p>
    <w:p w:rsidR="00A462B8" w:rsidRDefault="00A462B8" w:rsidP="00A462B8">
      <w:pPr>
        <w:widowControl w:val="0"/>
        <w:rPr>
          <w:rFonts w:ascii="Times New Roman" w:hAnsi="Times New Roman" w:cs="Times New Roman"/>
          <w:color w:val="000000"/>
          <w:sz w:val="24"/>
          <w:szCs w:val="24"/>
          <w:lang w:val="sq-AL"/>
        </w:rPr>
      </w:pPr>
      <w:r w:rsidRPr="00A462B8">
        <w:rPr>
          <w:rFonts w:ascii="Times New Roman" w:hAnsi="Times New Roman" w:cs="Times New Roman"/>
          <w:color w:val="000000"/>
          <w:sz w:val="24"/>
          <w:szCs w:val="24"/>
          <w:lang w:val="sq-AL"/>
        </w:rPr>
        <w:t>*Çfarë është kultura? Pranimi i elementeve të dukshme dhe të padukshme të kulturës.</w:t>
      </w:r>
    </w:p>
    <w:p w:rsidR="00A462B8" w:rsidRPr="00A462B8" w:rsidRDefault="00A462B8" w:rsidP="00A462B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A462B8">
        <w:rPr>
          <w:rFonts w:ascii="Times New Roman" w:hAnsi="Times New Roman" w:cs="Times New Roman"/>
          <w:color w:val="000000"/>
          <w:sz w:val="24"/>
          <w:szCs w:val="24"/>
          <w:lang w:val="sq-AL"/>
        </w:rPr>
        <w:t>Komunikimi ndërkulturor: Ndërgjegjësimi për stereotipet, paragjykimet dhe dallimet kulturore në komunikim si dhe promovimi i bashkëpunimit në ekip, fleksibiliteti n</w:t>
      </w:r>
      <w:r w:rsidR="005656F4">
        <w:rPr>
          <w:rFonts w:ascii="Times New Roman" w:hAnsi="Times New Roman" w:cs="Times New Roman"/>
          <w:color w:val="000000"/>
          <w:sz w:val="24"/>
          <w:szCs w:val="24"/>
          <w:lang w:val="sq-AL"/>
        </w:rPr>
        <w:t>ë</w:t>
      </w:r>
      <w:r w:rsidRPr="00A462B8">
        <w:rPr>
          <w:rFonts w:ascii="Times New Roman" w:hAnsi="Times New Roman" w:cs="Times New Roman"/>
          <w:color w:val="000000"/>
          <w:sz w:val="24"/>
          <w:szCs w:val="24"/>
          <w:lang w:val="sq-AL"/>
        </w:rPr>
        <w:t xml:space="preserve"> sjellje, respektimi i diversitetit, empatia, pranimi, toleranca e dykuptimësisë dhe qasja e shumë perspektivave.</w:t>
      </w:r>
    </w:p>
    <w:p w:rsidR="00A462B8" w:rsidRDefault="009A2984" w:rsidP="00A462B8">
      <w:pPr>
        <w:widowControl w:val="0"/>
        <w:rPr>
          <w:rFonts w:ascii="Times New Roman" w:hAnsi="Times New Roman" w:cs="Times New Roman"/>
          <w:color w:val="000000"/>
          <w:sz w:val="24"/>
          <w:szCs w:val="24"/>
          <w:lang w:val="sq-AL"/>
        </w:rPr>
      </w:pPr>
      <w:r w:rsidRPr="009A2984">
        <w:rPr>
          <w:rFonts w:ascii="Times New Roman" w:hAnsi="Times New Roman" w:cs="Times New Roman"/>
          <w:color w:val="000000"/>
          <w:sz w:val="24"/>
          <w:szCs w:val="24"/>
          <w:lang w:val="sq-AL"/>
        </w:rPr>
        <w:t>*Të drejtat dhe çështjet e të drejtave të komunitetit Rom me të cilat p</w:t>
      </w:r>
      <w:r w:rsidR="005656F4">
        <w:rPr>
          <w:rFonts w:ascii="Times New Roman" w:hAnsi="Times New Roman" w:cs="Times New Roman"/>
          <w:color w:val="000000"/>
          <w:sz w:val="24"/>
          <w:szCs w:val="24"/>
          <w:lang w:val="sq-AL"/>
        </w:rPr>
        <w:t>ë</w:t>
      </w:r>
      <w:r w:rsidRPr="009A2984">
        <w:rPr>
          <w:rFonts w:ascii="Times New Roman" w:hAnsi="Times New Roman" w:cs="Times New Roman"/>
          <w:color w:val="000000"/>
          <w:sz w:val="24"/>
          <w:szCs w:val="24"/>
          <w:lang w:val="sq-AL"/>
        </w:rPr>
        <w:t>rballen të rinjtë nga prejardhja / ose</w:t>
      </w:r>
      <w:r w:rsidR="00CB63CA">
        <w:rPr>
          <w:rFonts w:ascii="Times New Roman" w:hAnsi="Times New Roman" w:cs="Times New Roman"/>
          <w:color w:val="000000"/>
          <w:sz w:val="24"/>
          <w:szCs w:val="24"/>
          <w:lang w:val="sq-AL"/>
        </w:rPr>
        <w:t xml:space="preserve"> me</w:t>
      </w:r>
      <w:r w:rsidRPr="009A2984">
        <w:rPr>
          <w:rFonts w:ascii="Times New Roman" w:hAnsi="Times New Roman" w:cs="Times New Roman"/>
          <w:color w:val="000000"/>
          <w:sz w:val="24"/>
          <w:szCs w:val="24"/>
          <w:lang w:val="sq-AL"/>
        </w:rPr>
        <w:t xml:space="preserve"> njohuri rome: Fëmijët romë janë shumë të mbi-përfaqësuar në politikat sociale shtetëror</w:t>
      </w:r>
      <w:r w:rsidR="00CB63CA">
        <w:rPr>
          <w:rFonts w:ascii="Times New Roman" w:hAnsi="Times New Roman" w:cs="Times New Roman"/>
          <w:color w:val="000000"/>
          <w:sz w:val="24"/>
          <w:szCs w:val="24"/>
          <w:lang w:val="sq-AL"/>
        </w:rPr>
        <w:t>e</w:t>
      </w:r>
      <w:r w:rsidRPr="009A2984">
        <w:rPr>
          <w:rFonts w:ascii="Times New Roman" w:hAnsi="Times New Roman" w:cs="Times New Roman"/>
          <w:color w:val="000000"/>
          <w:sz w:val="24"/>
          <w:szCs w:val="24"/>
          <w:lang w:val="sq-AL"/>
        </w:rPr>
        <w:t xml:space="preserve"> në shumë vende evropiane. Romët në disa raste përfaqësojnë mbi 80% të të gjithë fëmijëve t</w:t>
      </w:r>
      <w:r w:rsidR="005656F4">
        <w:rPr>
          <w:rFonts w:ascii="Times New Roman" w:hAnsi="Times New Roman" w:cs="Times New Roman"/>
          <w:color w:val="000000"/>
          <w:sz w:val="24"/>
          <w:szCs w:val="24"/>
          <w:lang w:val="sq-AL"/>
        </w:rPr>
        <w:t>ë</w:t>
      </w:r>
      <w:r w:rsidRPr="009A2984">
        <w:rPr>
          <w:rFonts w:ascii="Times New Roman" w:hAnsi="Times New Roman" w:cs="Times New Roman"/>
          <w:color w:val="000000"/>
          <w:sz w:val="24"/>
          <w:szCs w:val="24"/>
          <w:lang w:val="sq-AL"/>
        </w:rPr>
        <w:t xml:space="preserve"> p</w:t>
      </w:r>
      <w:r w:rsidR="005656F4">
        <w:rPr>
          <w:rFonts w:ascii="Times New Roman" w:hAnsi="Times New Roman" w:cs="Times New Roman"/>
          <w:color w:val="000000"/>
          <w:sz w:val="24"/>
          <w:szCs w:val="24"/>
          <w:lang w:val="sq-AL"/>
        </w:rPr>
        <w:t>ë</w:t>
      </w:r>
      <w:r w:rsidRPr="009A2984">
        <w:rPr>
          <w:rFonts w:ascii="Times New Roman" w:hAnsi="Times New Roman" w:cs="Times New Roman"/>
          <w:color w:val="000000"/>
          <w:sz w:val="24"/>
          <w:szCs w:val="24"/>
          <w:lang w:val="sq-AL"/>
        </w:rPr>
        <w:t>rfshir</w:t>
      </w:r>
      <w:r w:rsidR="005656F4">
        <w:rPr>
          <w:rFonts w:ascii="Times New Roman" w:hAnsi="Times New Roman" w:cs="Times New Roman"/>
          <w:color w:val="000000"/>
          <w:sz w:val="24"/>
          <w:szCs w:val="24"/>
          <w:lang w:val="sq-AL"/>
        </w:rPr>
        <w:t>ë</w:t>
      </w:r>
      <w:r w:rsidRPr="009A2984">
        <w:rPr>
          <w:rFonts w:ascii="Times New Roman" w:hAnsi="Times New Roman" w:cs="Times New Roman"/>
          <w:color w:val="000000"/>
          <w:sz w:val="24"/>
          <w:szCs w:val="24"/>
          <w:lang w:val="sq-AL"/>
        </w:rPr>
        <w:t xml:space="preserve"> n</w:t>
      </w:r>
      <w:r w:rsidR="005656F4">
        <w:rPr>
          <w:rFonts w:ascii="Times New Roman" w:hAnsi="Times New Roman" w:cs="Times New Roman"/>
          <w:color w:val="000000"/>
          <w:sz w:val="24"/>
          <w:szCs w:val="24"/>
          <w:lang w:val="sq-AL"/>
        </w:rPr>
        <w:t>ë</w:t>
      </w:r>
      <w:r w:rsidRPr="009A2984">
        <w:rPr>
          <w:rFonts w:ascii="Times New Roman" w:hAnsi="Times New Roman" w:cs="Times New Roman"/>
          <w:color w:val="000000"/>
          <w:sz w:val="24"/>
          <w:szCs w:val="24"/>
          <w:lang w:val="sq-AL"/>
        </w:rPr>
        <w:t xml:space="preserve"> politikat sociale. ERRC ka marrë si shembull studimet e rasteve nga Republika Çeke, Sllovakia, Hungaria, Serbia dhe Shqipëria dhe ka prodhuar një video për të ekspozuar këtë racizëm sistemik në të gjitha nivelet e sistemit të kujdesit social dhe gjyqësor qe ndeshen me këtë padrejtësi shoqërore.</w:t>
      </w:r>
    </w:p>
    <w:p w:rsidR="00A61D88" w:rsidRDefault="0041639D" w:rsidP="00A61D8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00A61D88" w:rsidRPr="00A61D88">
        <w:rPr>
          <w:rFonts w:ascii="Times New Roman" w:hAnsi="Times New Roman" w:cs="Times New Roman"/>
          <w:color w:val="000000"/>
          <w:sz w:val="24"/>
          <w:szCs w:val="24"/>
          <w:lang w:val="sq-AL"/>
        </w:rPr>
        <w:t>"Takimi me An</w:t>
      </w:r>
      <w:r w:rsidR="005656F4">
        <w:rPr>
          <w:rFonts w:ascii="Times New Roman" w:hAnsi="Times New Roman" w:cs="Times New Roman"/>
          <w:color w:val="000000"/>
          <w:sz w:val="24"/>
          <w:szCs w:val="24"/>
          <w:lang w:val="sq-AL"/>
        </w:rPr>
        <w:t>ë</w:t>
      </w:r>
      <w:r w:rsidR="00A61D88" w:rsidRPr="00A61D88">
        <w:rPr>
          <w:rFonts w:ascii="Times New Roman" w:hAnsi="Times New Roman" w:cs="Times New Roman"/>
          <w:color w:val="000000"/>
          <w:sz w:val="24"/>
          <w:szCs w:val="24"/>
          <w:lang w:val="sq-AL"/>
        </w:rPr>
        <w:t>n"</w:t>
      </w:r>
      <w:r w:rsidR="00A61D88">
        <w:rPr>
          <w:rFonts w:ascii="Times New Roman" w:hAnsi="Times New Roman" w:cs="Times New Roman"/>
          <w:color w:val="000000"/>
          <w:sz w:val="24"/>
          <w:szCs w:val="24"/>
          <w:lang w:val="sq-AL"/>
        </w:rPr>
        <w:br/>
      </w:r>
      <w:r w:rsidR="00A61D88" w:rsidRPr="00A61D88">
        <w:rPr>
          <w:rFonts w:ascii="Times New Roman" w:hAnsi="Times New Roman" w:cs="Times New Roman"/>
          <w:color w:val="000000"/>
          <w:sz w:val="24"/>
          <w:szCs w:val="24"/>
          <w:lang w:val="sq-AL"/>
        </w:rPr>
        <w:t>Ky aktivitet përbëhet nga dy pjesë. Është një studim rasti që përshkruan realitetin shoqëror të dhunshëm që përballet familja e një vajze rome. Së pari, pjesëmarrësit janë të ftuar të imagjinojnë se si mund të jetë jeta e An</w:t>
      </w:r>
      <w:r w:rsidR="005656F4">
        <w:rPr>
          <w:rFonts w:ascii="Times New Roman" w:hAnsi="Times New Roman" w:cs="Times New Roman"/>
          <w:color w:val="000000"/>
          <w:sz w:val="24"/>
          <w:szCs w:val="24"/>
          <w:lang w:val="sq-AL"/>
        </w:rPr>
        <w:t>ë</w:t>
      </w:r>
      <w:r w:rsidR="00A61D88" w:rsidRPr="00A61D88">
        <w:rPr>
          <w:rFonts w:ascii="Times New Roman" w:hAnsi="Times New Roman" w:cs="Times New Roman"/>
          <w:color w:val="000000"/>
          <w:sz w:val="24"/>
          <w:szCs w:val="24"/>
          <w:lang w:val="sq-AL"/>
        </w:rPr>
        <w:t>s ose anëtarëve t</w:t>
      </w:r>
      <w:r w:rsidR="005656F4">
        <w:rPr>
          <w:rFonts w:ascii="Times New Roman" w:hAnsi="Times New Roman" w:cs="Times New Roman"/>
          <w:color w:val="000000"/>
          <w:sz w:val="24"/>
          <w:szCs w:val="24"/>
          <w:lang w:val="sq-AL"/>
        </w:rPr>
        <w:t>ë</w:t>
      </w:r>
      <w:r w:rsidR="00A61D88" w:rsidRPr="00A61D88">
        <w:rPr>
          <w:rFonts w:ascii="Times New Roman" w:hAnsi="Times New Roman" w:cs="Times New Roman"/>
          <w:color w:val="000000"/>
          <w:sz w:val="24"/>
          <w:szCs w:val="24"/>
          <w:lang w:val="sq-AL"/>
        </w:rPr>
        <w:t xml:space="preserve"> familjes së saj. Së dyti, ky studim i rastit do të përdoret si shembull për të vënë në pikëpyetje fytyrat e shumta të racizmit sistemik ndaj komunitetit rom, si dhe p</w:t>
      </w:r>
      <w:r w:rsidR="005656F4">
        <w:rPr>
          <w:rFonts w:ascii="Times New Roman" w:hAnsi="Times New Roman" w:cs="Times New Roman"/>
          <w:color w:val="000000"/>
          <w:sz w:val="24"/>
          <w:szCs w:val="24"/>
          <w:lang w:val="sq-AL"/>
        </w:rPr>
        <w:t>ë</w:t>
      </w:r>
      <w:r w:rsidR="00A61D88" w:rsidRPr="00A61D88">
        <w:rPr>
          <w:rFonts w:ascii="Times New Roman" w:hAnsi="Times New Roman" w:cs="Times New Roman"/>
          <w:color w:val="000000"/>
          <w:sz w:val="24"/>
          <w:szCs w:val="24"/>
          <w:lang w:val="sq-AL"/>
        </w:rPr>
        <w:t>r t</w:t>
      </w:r>
      <w:r w:rsidR="005656F4">
        <w:rPr>
          <w:rFonts w:ascii="Times New Roman" w:hAnsi="Times New Roman" w:cs="Times New Roman"/>
          <w:color w:val="000000"/>
          <w:sz w:val="24"/>
          <w:szCs w:val="24"/>
          <w:lang w:val="sq-AL"/>
        </w:rPr>
        <w:t>ë</w:t>
      </w:r>
      <w:r w:rsidR="00A61D88" w:rsidRPr="00A61D88">
        <w:rPr>
          <w:rFonts w:ascii="Times New Roman" w:hAnsi="Times New Roman" w:cs="Times New Roman"/>
          <w:color w:val="000000"/>
          <w:sz w:val="24"/>
          <w:szCs w:val="24"/>
          <w:lang w:val="sq-AL"/>
        </w:rPr>
        <w:t xml:space="preserve"> sfiduar këtë padrejtësi shoqërore.</w:t>
      </w:r>
    </w:p>
    <w:p w:rsidR="0041639D" w:rsidRDefault="0041639D" w:rsidP="00A61D8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 informacione më të hollësishme rreth planifikimit të moduleve dhe  zbatimi praktik gjat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vendtakimit (ushtrimet dhe puna në grup) hap kodin QR:</w:t>
      </w:r>
    </w:p>
    <w:p w:rsidR="0041639D" w:rsidRDefault="0041639D" w:rsidP="00A61D88">
      <w:pPr>
        <w:widowControl w:val="0"/>
        <w:rPr>
          <w:rFonts w:ascii="Times New Roman" w:hAnsi="Times New Roman" w:cs="Times New Roman"/>
          <w:color w:val="000000"/>
          <w:sz w:val="24"/>
          <w:szCs w:val="24"/>
          <w:lang w:val="sq-AL"/>
        </w:rPr>
      </w:pPr>
      <w:r w:rsidRPr="0041639D">
        <w:rPr>
          <w:rFonts w:ascii="Times New Roman" w:hAnsi="Times New Roman" w:cs="Times New Roman"/>
          <w:color w:val="000000"/>
          <w:sz w:val="24"/>
          <w:szCs w:val="24"/>
          <w:highlight w:val="yellow"/>
          <w:lang w:val="sq-AL"/>
        </w:rPr>
        <w:t>Faqja 8</w:t>
      </w:r>
    </w:p>
    <w:p w:rsidR="0041639D" w:rsidRDefault="0041639D" w:rsidP="00A61D88">
      <w:pPr>
        <w:widowControl w:val="0"/>
        <w:rPr>
          <w:rFonts w:ascii="Times New Roman" w:hAnsi="Times New Roman" w:cs="Times New Roman"/>
          <w:color w:val="000000"/>
          <w:sz w:val="24"/>
          <w:szCs w:val="24"/>
          <w:lang w:val="sq-AL"/>
        </w:rPr>
      </w:pPr>
    </w:p>
    <w:p w:rsidR="0041639D" w:rsidRDefault="0041639D" w:rsidP="00A61D88">
      <w:pPr>
        <w:widowControl w:val="0"/>
        <w:rPr>
          <w:rFonts w:ascii="Times New Roman" w:hAnsi="Times New Roman" w:cs="Times New Roman"/>
          <w:color w:val="000000"/>
          <w:sz w:val="24"/>
          <w:szCs w:val="24"/>
          <w:lang w:val="sq-AL"/>
        </w:rPr>
      </w:pPr>
    </w:p>
    <w:p w:rsidR="0041639D" w:rsidRDefault="0041639D" w:rsidP="00A61D88">
      <w:pPr>
        <w:widowControl w:val="0"/>
        <w:rPr>
          <w:rFonts w:ascii="Times New Roman" w:hAnsi="Times New Roman" w:cs="Times New Roman"/>
          <w:color w:val="000000"/>
          <w:sz w:val="24"/>
          <w:szCs w:val="24"/>
          <w:lang w:val="sq-AL"/>
        </w:rPr>
      </w:pPr>
    </w:p>
    <w:p w:rsidR="0041639D" w:rsidRDefault="0041639D" w:rsidP="00A61D88">
      <w:pPr>
        <w:widowControl w:val="0"/>
        <w:rPr>
          <w:rFonts w:ascii="Times New Roman" w:hAnsi="Times New Roman" w:cs="Times New Roman"/>
          <w:color w:val="000000"/>
          <w:sz w:val="24"/>
          <w:szCs w:val="24"/>
          <w:lang w:val="sq-AL"/>
        </w:rPr>
      </w:pPr>
    </w:p>
    <w:p w:rsidR="0041639D" w:rsidRDefault="0041639D" w:rsidP="00A61D8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Moduli 3: Roli dhe Detyrat e ndërmjetësve</w:t>
      </w:r>
    </w:p>
    <w:p w:rsidR="0041639D" w:rsidRDefault="0041639D" w:rsidP="0041639D">
      <w:pPr>
        <w:widowControl w:val="0"/>
        <w:rPr>
          <w:rFonts w:ascii="Times New Roman" w:hAnsi="Times New Roman" w:cs="Times New Roman"/>
          <w:color w:val="000000"/>
          <w:sz w:val="24"/>
          <w:szCs w:val="24"/>
          <w:lang w:val="sq-AL"/>
        </w:rPr>
      </w:pPr>
      <w:r w:rsidRPr="0041639D">
        <w:rPr>
          <w:rFonts w:ascii="Times New Roman" w:hAnsi="Times New Roman" w:cs="Times New Roman"/>
          <w:color w:val="000000"/>
          <w:sz w:val="24"/>
          <w:szCs w:val="24"/>
          <w:lang w:val="sq-AL"/>
        </w:rPr>
        <w:lastRenderedPageBreak/>
        <w:t>Pikat kryesore 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modulit janë:</w:t>
      </w:r>
      <w:r>
        <w:rPr>
          <w:rFonts w:ascii="Times New Roman" w:hAnsi="Times New Roman" w:cs="Times New Roman"/>
          <w:color w:val="000000"/>
          <w:sz w:val="24"/>
          <w:szCs w:val="24"/>
          <w:lang w:val="sq-AL"/>
        </w:rPr>
        <w:br/>
      </w:r>
      <w:r w:rsidRPr="0041639D">
        <w:rPr>
          <w:rFonts w:ascii="Times New Roman" w:hAnsi="Times New Roman" w:cs="Times New Roman"/>
          <w:color w:val="000000"/>
          <w:sz w:val="24"/>
          <w:szCs w:val="24"/>
          <w:lang w:val="sq-AL"/>
        </w:rPr>
        <w:t>Nevoja për ndërmjetësim ndërkulturor.</w:t>
      </w:r>
      <w:r>
        <w:rPr>
          <w:rFonts w:ascii="Times New Roman" w:hAnsi="Times New Roman" w:cs="Times New Roman"/>
          <w:color w:val="000000"/>
          <w:sz w:val="24"/>
          <w:szCs w:val="24"/>
          <w:lang w:val="sq-AL"/>
        </w:rPr>
        <w:br/>
      </w:r>
      <w:r w:rsidRPr="0041639D">
        <w:rPr>
          <w:rFonts w:ascii="Times New Roman" w:hAnsi="Times New Roman" w:cs="Times New Roman"/>
          <w:color w:val="000000"/>
          <w:sz w:val="24"/>
          <w:szCs w:val="24"/>
          <w:lang w:val="sq-AL"/>
        </w:rPr>
        <w:t>Roli i ndërmjetësit dhe faktorëve të tjerë.</w:t>
      </w:r>
      <w:r>
        <w:rPr>
          <w:rFonts w:ascii="Times New Roman" w:hAnsi="Times New Roman" w:cs="Times New Roman"/>
          <w:color w:val="000000"/>
          <w:sz w:val="24"/>
          <w:szCs w:val="24"/>
          <w:lang w:val="sq-AL"/>
        </w:rPr>
        <w:br/>
      </w:r>
      <w:r w:rsidRPr="0041639D">
        <w:rPr>
          <w:rFonts w:ascii="Times New Roman" w:hAnsi="Times New Roman" w:cs="Times New Roman"/>
          <w:color w:val="000000"/>
          <w:sz w:val="24"/>
          <w:szCs w:val="24"/>
          <w:lang w:val="sq-AL"/>
        </w:rPr>
        <w:t>Ndërmjetësim i suksesshëm në shkollë.</w:t>
      </w:r>
      <w:r>
        <w:rPr>
          <w:rFonts w:ascii="Times New Roman" w:hAnsi="Times New Roman" w:cs="Times New Roman"/>
          <w:color w:val="000000"/>
          <w:sz w:val="24"/>
          <w:szCs w:val="24"/>
          <w:lang w:val="sq-AL"/>
        </w:rPr>
        <w:br/>
      </w:r>
      <w:r w:rsidRPr="0041639D">
        <w:rPr>
          <w:rFonts w:ascii="Times New Roman" w:hAnsi="Times New Roman" w:cs="Times New Roman"/>
          <w:color w:val="000000"/>
          <w:sz w:val="24"/>
          <w:szCs w:val="24"/>
          <w:lang w:val="sq-AL"/>
        </w:rPr>
        <w:t>Puna e ndërmjetësve Romë në E</w:t>
      </w:r>
      <w:r w:rsidR="009F235C">
        <w:rPr>
          <w:rFonts w:ascii="Times New Roman" w:hAnsi="Times New Roman" w:cs="Times New Roman"/>
          <w:color w:val="000000"/>
          <w:sz w:val="24"/>
          <w:szCs w:val="24"/>
          <w:lang w:val="sq-AL"/>
        </w:rPr>
        <w:t>u</w:t>
      </w:r>
      <w:r w:rsidRPr="0041639D">
        <w:rPr>
          <w:rFonts w:ascii="Times New Roman" w:hAnsi="Times New Roman" w:cs="Times New Roman"/>
          <w:color w:val="000000"/>
          <w:sz w:val="24"/>
          <w:szCs w:val="24"/>
          <w:lang w:val="sq-AL"/>
        </w:rPr>
        <w:t>ropë.</w:t>
      </w:r>
      <w:r>
        <w:rPr>
          <w:rFonts w:ascii="Times New Roman" w:hAnsi="Times New Roman" w:cs="Times New Roman"/>
          <w:color w:val="000000"/>
          <w:sz w:val="24"/>
          <w:szCs w:val="24"/>
          <w:lang w:val="sq-AL"/>
        </w:rPr>
        <w:br/>
      </w:r>
      <w:r w:rsidRPr="0041639D">
        <w:rPr>
          <w:rFonts w:ascii="Times New Roman" w:hAnsi="Times New Roman" w:cs="Times New Roman"/>
          <w:color w:val="000000"/>
          <w:sz w:val="24"/>
          <w:szCs w:val="24"/>
          <w:lang w:val="sq-AL"/>
        </w:rPr>
        <w:t>Detyrat e ndërmjetësuesve.</w:t>
      </w:r>
      <w:r>
        <w:rPr>
          <w:rFonts w:ascii="Times New Roman" w:hAnsi="Times New Roman" w:cs="Times New Roman"/>
          <w:color w:val="000000"/>
          <w:sz w:val="24"/>
          <w:szCs w:val="24"/>
          <w:lang w:val="sq-AL"/>
        </w:rPr>
        <w:br/>
      </w:r>
      <w:r w:rsidRPr="0041639D">
        <w:rPr>
          <w:rFonts w:ascii="Times New Roman" w:hAnsi="Times New Roman" w:cs="Times New Roman"/>
          <w:color w:val="000000"/>
          <w:sz w:val="24"/>
          <w:szCs w:val="24"/>
          <w:lang w:val="sq-AL"/>
        </w:rPr>
        <w:t>Aspektet pozitive të ndërmjetësve Romë</w:t>
      </w:r>
    </w:p>
    <w:p w:rsidR="0041639D" w:rsidRDefault="0041639D" w:rsidP="0041639D">
      <w:pPr>
        <w:rPr>
          <w:rFonts w:ascii="Times New Roman" w:hAnsi="Times New Roman" w:cs="Times New Roman"/>
          <w:sz w:val="24"/>
          <w:szCs w:val="24"/>
          <w:lang w:val="sq-AL"/>
        </w:rPr>
      </w:pPr>
      <w:r>
        <w:rPr>
          <w:rFonts w:ascii="Times New Roman" w:hAnsi="Times New Roman" w:cs="Times New Roman"/>
          <w:sz w:val="24"/>
          <w:szCs w:val="24"/>
          <w:lang w:val="sq-AL"/>
        </w:rPr>
        <w:t>*Sh</w:t>
      </w:r>
      <w:r w:rsidR="005656F4">
        <w:rPr>
          <w:rFonts w:ascii="Times New Roman" w:hAnsi="Times New Roman" w:cs="Times New Roman"/>
          <w:sz w:val="24"/>
          <w:szCs w:val="24"/>
          <w:lang w:val="sq-AL"/>
        </w:rPr>
        <w:t>ë</w:t>
      </w:r>
      <w:r>
        <w:rPr>
          <w:rFonts w:ascii="Times New Roman" w:hAnsi="Times New Roman" w:cs="Times New Roman"/>
          <w:sz w:val="24"/>
          <w:szCs w:val="24"/>
          <w:lang w:val="sq-AL"/>
        </w:rPr>
        <w:t>nimet e M</w:t>
      </w:r>
      <w:r w:rsidR="005656F4">
        <w:rPr>
          <w:rFonts w:ascii="Times New Roman" w:hAnsi="Times New Roman" w:cs="Times New Roman"/>
          <w:sz w:val="24"/>
          <w:szCs w:val="24"/>
          <w:lang w:val="sq-AL"/>
        </w:rPr>
        <w:t>ë</w:t>
      </w:r>
      <w:r>
        <w:rPr>
          <w:rFonts w:ascii="Times New Roman" w:hAnsi="Times New Roman" w:cs="Times New Roman"/>
          <w:sz w:val="24"/>
          <w:szCs w:val="24"/>
          <w:lang w:val="sq-AL"/>
        </w:rPr>
        <w:t>suesve</w:t>
      </w:r>
    </w:p>
    <w:p w:rsidR="0041639D" w:rsidRDefault="0041639D" w:rsidP="00A61D8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Përmbledhje: Ky modul ofron një mund</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si drejt hapave bazë të komunikimit ndërmjetësues. Ai ndërton qëllimin e ndërmjetësit duke zhvilluar aftësinë e tij për të shkëlqyer në këtë pozitë.</w:t>
      </w:r>
    </w:p>
    <w:p w:rsidR="00FF092C" w:rsidRDefault="00FF092C" w:rsidP="00A61D8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FF092C">
        <w:rPr>
          <w:rFonts w:ascii="Times New Roman" w:hAnsi="Times New Roman" w:cs="Times New Roman"/>
          <w:color w:val="000000"/>
          <w:sz w:val="24"/>
          <w:szCs w:val="24"/>
          <w:lang w:val="sq-AL"/>
        </w:rPr>
        <w:t>Kohëzgjatja: Ky modul është projektuar për t'u përfunduar nga 110 deri në 120 minuta. Mund të nevojitet më shumë kohë për të mbuluar politikat</w:t>
      </w:r>
      <w:r w:rsidR="00AB49CF">
        <w:rPr>
          <w:rFonts w:ascii="Times New Roman" w:hAnsi="Times New Roman" w:cs="Times New Roman"/>
          <w:color w:val="000000"/>
          <w:sz w:val="24"/>
          <w:szCs w:val="24"/>
          <w:lang w:val="sq-AL"/>
        </w:rPr>
        <w:t xml:space="preserve"> </w:t>
      </w:r>
      <w:r w:rsidR="00AB49CF" w:rsidRPr="00FF092C">
        <w:rPr>
          <w:rFonts w:ascii="Times New Roman" w:hAnsi="Times New Roman" w:cs="Times New Roman"/>
          <w:color w:val="000000"/>
          <w:sz w:val="24"/>
          <w:szCs w:val="24"/>
          <w:lang w:val="sq-AL"/>
        </w:rPr>
        <w:t>shtesë</w:t>
      </w:r>
      <w:r w:rsidRPr="00FF092C">
        <w:rPr>
          <w:rFonts w:ascii="Times New Roman" w:hAnsi="Times New Roman" w:cs="Times New Roman"/>
          <w:color w:val="000000"/>
          <w:sz w:val="24"/>
          <w:szCs w:val="24"/>
          <w:lang w:val="sq-AL"/>
        </w:rPr>
        <w:t xml:space="preserve"> dhe procedurat.</w:t>
      </w:r>
    </w:p>
    <w:p w:rsidR="00FF092C" w:rsidRDefault="00FF092C" w:rsidP="00A61D88">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FF092C">
        <w:rPr>
          <w:rFonts w:ascii="Times New Roman" w:hAnsi="Times New Roman" w:cs="Times New Roman"/>
          <w:color w:val="000000"/>
          <w:sz w:val="24"/>
          <w:szCs w:val="24"/>
          <w:lang w:val="sq-AL"/>
        </w:rPr>
        <w:t>Rezultatet e modulit: Në fund të këtij sesioni, pjesëmarrësit do të kenë një kuptim të roleve, objektivave dhe detyrave të ndërmjetësuesve dhe faktorëve të tjerë që i prekin ato. Ata gjithashtu mund të identifikojnë aftësitë për të p</w:t>
      </w:r>
      <w:r w:rsidR="005656F4">
        <w:rPr>
          <w:rFonts w:ascii="Times New Roman" w:hAnsi="Times New Roman" w:cs="Times New Roman"/>
          <w:color w:val="000000"/>
          <w:sz w:val="24"/>
          <w:szCs w:val="24"/>
          <w:lang w:val="sq-AL"/>
        </w:rPr>
        <w:t>ë</w:t>
      </w:r>
      <w:r w:rsidRPr="00FF092C">
        <w:rPr>
          <w:rFonts w:ascii="Times New Roman" w:hAnsi="Times New Roman" w:cs="Times New Roman"/>
          <w:color w:val="000000"/>
          <w:sz w:val="24"/>
          <w:szCs w:val="24"/>
          <w:lang w:val="sq-AL"/>
        </w:rPr>
        <w:t>rmir</w:t>
      </w:r>
      <w:r w:rsidR="005656F4">
        <w:rPr>
          <w:rFonts w:ascii="Times New Roman" w:hAnsi="Times New Roman" w:cs="Times New Roman"/>
          <w:color w:val="000000"/>
          <w:sz w:val="24"/>
          <w:szCs w:val="24"/>
          <w:lang w:val="sq-AL"/>
        </w:rPr>
        <w:t>ë</w:t>
      </w:r>
      <w:r w:rsidRPr="00FF092C">
        <w:rPr>
          <w:rFonts w:ascii="Times New Roman" w:hAnsi="Times New Roman" w:cs="Times New Roman"/>
          <w:color w:val="000000"/>
          <w:sz w:val="24"/>
          <w:szCs w:val="24"/>
          <w:lang w:val="sq-AL"/>
        </w:rPr>
        <w:t>suar performancën e tyre në mënyrë efektive.</w:t>
      </w:r>
    </w:p>
    <w:p w:rsidR="00FF092C"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C80431">
        <w:rPr>
          <w:rFonts w:ascii="Times New Roman" w:hAnsi="Times New Roman" w:cs="Times New Roman"/>
          <w:color w:val="000000"/>
          <w:sz w:val="24"/>
          <w:szCs w:val="24"/>
          <w:lang w:val="sq-AL"/>
        </w:rPr>
        <w:t>Burime</w:t>
      </w:r>
      <w:r>
        <w:rPr>
          <w:rFonts w:ascii="Times New Roman" w:hAnsi="Times New Roman" w:cs="Times New Roman"/>
          <w:color w:val="000000"/>
          <w:sz w:val="24"/>
          <w:szCs w:val="24"/>
          <w:lang w:val="sq-AL"/>
        </w:rPr>
        <w:br/>
      </w:r>
      <w:r w:rsidRPr="00C80431">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se 3.1 - Hyrje në ndërmjetësimin ndërkulturor.</w:t>
      </w:r>
      <w:r>
        <w:rPr>
          <w:rFonts w:ascii="Times New Roman" w:hAnsi="Times New Roman" w:cs="Times New Roman"/>
          <w:color w:val="000000"/>
          <w:sz w:val="24"/>
          <w:szCs w:val="24"/>
          <w:lang w:val="sq-AL"/>
        </w:rPr>
        <w:br/>
      </w:r>
      <w:r w:rsidRPr="00C80431">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se 3.2 - Roli, detyrat dhe qëllimi i ndërmjetësuesve.</w:t>
      </w:r>
      <w:r>
        <w:rPr>
          <w:rFonts w:ascii="Times New Roman" w:hAnsi="Times New Roman" w:cs="Times New Roman"/>
          <w:color w:val="000000"/>
          <w:sz w:val="24"/>
          <w:szCs w:val="24"/>
          <w:lang w:val="sq-AL"/>
        </w:rPr>
        <w:br/>
      </w:r>
      <w:r w:rsidRPr="00C80431">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 xml:space="preserve">se 3.3 - Roli i ndërmjetësve </w:t>
      </w:r>
      <w:r w:rsidR="00AB49CF">
        <w:rPr>
          <w:rFonts w:ascii="Times New Roman" w:hAnsi="Times New Roman" w:cs="Times New Roman"/>
          <w:color w:val="000000"/>
          <w:sz w:val="24"/>
          <w:szCs w:val="24"/>
          <w:lang w:val="sq-AL"/>
        </w:rPr>
        <w:t>r</w:t>
      </w:r>
      <w:r w:rsidRPr="00C80431">
        <w:rPr>
          <w:rFonts w:ascii="Times New Roman" w:hAnsi="Times New Roman" w:cs="Times New Roman"/>
          <w:color w:val="000000"/>
          <w:sz w:val="24"/>
          <w:szCs w:val="24"/>
          <w:lang w:val="sq-AL"/>
        </w:rPr>
        <w:t>om</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 xml:space="preserve"> të shkollave në vende të ndryshme.</w:t>
      </w:r>
      <w:r>
        <w:rPr>
          <w:rFonts w:ascii="Times New Roman" w:hAnsi="Times New Roman" w:cs="Times New Roman"/>
          <w:color w:val="000000"/>
          <w:sz w:val="24"/>
          <w:szCs w:val="24"/>
          <w:lang w:val="sq-AL"/>
        </w:rPr>
        <w:br/>
      </w:r>
      <w:r w:rsidRPr="00C80431">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se 3.4 - Aspektet pozitive të ndërmjetësve romë.</w:t>
      </w:r>
    </w:p>
    <w:p w:rsidR="00C80431"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*Moduli 3: Vendtakimet</w:t>
      </w:r>
    </w:p>
    <w:p w:rsidR="00C80431"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C80431">
        <w:rPr>
          <w:rFonts w:ascii="Times New Roman" w:hAnsi="Times New Roman" w:cs="Times New Roman"/>
          <w:color w:val="000000"/>
          <w:sz w:val="24"/>
          <w:szCs w:val="24"/>
          <w:lang w:val="sq-AL"/>
        </w:rPr>
        <w:t>Hyrje: Njohja me trajnerin dhe pse kjo temë është interesante për të. Gjithashtu, shpjegoni se çfarë është ky modul trajnimi dhe çfarë do të fitojnë pjesëmarrësit.</w:t>
      </w:r>
    </w:p>
    <w:p w:rsidR="00C80431"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C80431">
        <w:rPr>
          <w:rFonts w:ascii="Times New Roman" w:hAnsi="Times New Roman" w:cs="Times New Roman"/>
          <w:color w:val="000000"/>
          <w:sz w:val="24"/>
          <w:szCs w:val="24"/>
          <w:lang w:val="sq-AL"/>
        </w:rPr>
        <w:t>Meditimi ndërkulturor: Ndarja në grupe për të diskutuar pyetjet: Çfarë kupton nga ndërmjetësimi? Pse është e nevojshme ndërmjetësimi ndërkulturor? Anëtarët e grupit do të shkruajnë në letër dhe do të ndajnë mendimet me të gjithë grupin.</w:t>
      </w:r>
    </w:p>
    <w:p w:rsidR="00C80431"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C80431">
        <w:rPr>
          <w:rFonts w:ascii="Times New Roman" w:hAnsi="Times New Roman" w:cs="Times New Roman"/>
          <w:color w:val="000000"/>
          <w:sz w:val="24"/>
          <w:szCs w:val="24"/>
          <w:lang w:val="sq-AL"/>
        </w:rPr>
        <w:t>Roli: Filloni me raportet e lajmeve rreth ndërmjetësve Rom</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 Për të krijuar diskutim: Ngacmoni me pyetje të tilla si: Si mendoni se duhet të jetë roli ndërmjetësues</w:t>
      </w:r>
      <w:r w:rsidR="00CF4F68">
        <w:rPr>
          <w:rFonts w:ascii="Times New Roman" w:hAnsi="Times New Roman" w:cs="Times New Roman"/>
          <w:color w:val="000000"/>
          <w:sz w:val="24"/>
          <w:szCs w:val="24"/>
          <w:lang w:val="sq-AL"/>
        </w:rPr>
        <w:t>ve</w:t>
      </w:r>
      <w:r w:rsidRPr="00C80431">
        <w:rPr>
          <w:rFonts w:ascii="Times New Roman" w:hAnsi="Times New Roman" w:cs="Times New Roman"/>
          <w:color w:val="000000"/>
          <w:sz w:val="24"/>
          <w:szCs w:val="24"/>
          <w:lang w:val="sq-AL"/>
        </w:rPr>
        <w:t>? Sa prej jush keni punuar tashmë në ndërmjetësim, veçanërisht me arsimimin dhe/apo punësimin? Cilat janë objektivat për këto lloje të ndërmjetësimit? Ndihm</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s trajneri do të rendisë përgjigjet në tabel.</w:t>
      </w:r>
    </w:p>
    <w:p w:rsidR="00C80431"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C80431">
        <w:rPr>
          <w:rFonts w:ascii="Times New Roman" w:hAnsi="Times New Roman" w:cs="Times New Roman"/>
          <w:color w:val="000000"/>
          <w:sz w:val="24"/>
          <w:szCs w:val="24"/>
          <w:lang w:val="sq-AL"/>
        </w:rPr>
        <w:t>Detyrat e ndërmjetësuesve: Diskutim</w:t>
      </w:r>
      <w:r w:rsidR="000E5A38">
        <w:rPr>
          <w:rFonts w:ascii="Times New Roman" w:hAnsi="Times New Roman" w:cs="Times New Roman"/>
          <w:color w:val="000000"/>
          <w:sz w:val="24"/>
          <w:szCs w:val="24"/>
          <w:lang w:val="sq-AL"/>
        </w:rPr>
        <w:t>i</w:t>
      </w:r>
      <w:r w:rsidRPr="00C80431">
        <w:rPr>
          <w:rFonts w:ascii="Times New Roman" w:hAnsi="Times New Roman" w:cs="Times New Roman"/>
          <w:color w:val="000000"/>
          <w:sz w:val="24"/>
          <w:szCs w:val="24"/>
          <w:lang w:val="sq-AL"/>
        </w:rPr>
        <w:t xml:space="preserve"> në çifte: Listoni pjesëmarrësit në dy grupe në copa të vogla letre dhe shpërndani numrat. Pjesëmarrësit duhet të gjejnë t</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 xml:space="preserve"> ngjashmin e tyre. Pyetje: Si do ta vlerësonit veten si ndërmjetës? (Jepini vetes një rezultat deri n</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 xml:space="preserve"> 10). Për t'u bërë një ndërmjetës efektiv, çfarë aftësish mendoni se keni nevojë? Shpërndani me grupin rezultatet: si e vler</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soni këtë detyrë?</w:t>
      </w:r>
    </w:p>
    <w:p w:rsidR="00C80431" w:rsidRDefault="00C80431" w:rsidP="00C80431">
      <w:pPr>
        <w:widowControl w:val="0"/>
        <w:rPr>
          <w:rFonts w:ascii="Times New Roman" w:hAnsi="Times New Roman" w:cs="Times New Roman"/>
          <w:color w:val="000000"/>
          <w:sz w:val="24"/>
          <w:szCs w:val="24"/>
          <w:lang w:val="sq-AL"/>
        </w:rPr>
      </w:pPr>
    </w:p>
    <w:p w:rsidR="00C80431" w:rsidRDefault="00C80431"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C80431">
        <w:rPr>
          <w:rFonts w:ascii="Times New Roman" w:hAnsi="Times New Roman" w:cs="Times New Roman"/>
          <w:color w:val="000000"/>
          <w:sz w:val="24"/>
          <w:szCs w:val="24"/>
          <w:lang w:val="sq-AL"/>
        </w:rPr>
        <w:t>Aspektet pozitive dhe disa faktorë: Për të gjeneruar diskutim b</w:t>
      </w:r>
      <w:r w:rsidR="005656F4">
        <w:rPr>
          <w:rFonts w:ascii="Times New Roman" w:hAnsi="Times New Roman" w:cs="Times New Roman"/>
          <w:color w:val="000000"/>
          <w:sz w:val="24"/>
          <w:szCs w:val="24"/>
          <w:lang w:val="sq-AL"/>
        </w:rPr>
        <w:t>ë</w:t>
      </w:r>
      <w:r w:rsidRPr="00C80431">
        <w:rPr>
          <w:rFonts w:ascii="Times New Roman" w:hAnsi="Times New Roman" w:cs="Times New Roman"/>
          <w:color w:val="000000"/>
          <w:sz w:val="24"/>
          <w:szCs w:val="24"/>
          <w:lang w:val="sq-AL"/>
        </w:rPr>
        <w:t xml:space="preserve">hen pyetje të tilla si: A mund të </w:t>
      </w:r>
      <w:r w:rsidRPr="00C80431">
        <w:rPr>
          <w:rFonts w:ascii="Times New Roman" w:hAnsi="Times New Roman" w:cs="Times New Roman"/>
          <w:color w:val="000000"/>
          <w:sz w:val="24"/>
          <w:szCs w:val="24"/>
          <w:lang w:val="sq-AL"/>
        </w:rPr>
        <w:lastRenderedPageBreak/>
        <w:t>mendoni për sfidat e mundshme në rolin si ndërmjetësues?</w:t>
      </w:r>
    </w:p>
    <w:p w:rsidR="00EA4BFC" w:rsidRDefault="00EA4BFC"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 informacione më të hollësishme rreth planifikimit të moduleve dhe  zbatimi praktik gjat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vendtakimit (ushtrimet dhe puna në grup) hap kodin QR:</w:t>
      </w:r>
    </w:p>
    <w:p w:rsidR="00C80431" w:rsidRDefault="00EA4BFC" w:rsidP="00C80431">
      <w:pPr>
        <w:widowControl w:val="0"/>
        <w:rPr>
          <w:rFonts w:ascii="Times New Roman" w:hAnsi="Times New Roman" w:cs="Times New Roman"/>
          <w:color w:val="000000"/>
          <w:sz w:val="24"/>
          <w:szCs w:val="24"/>
          <w:lang w:val="sq-AL"/>
        </w:rPr>
      </w:pPr>
      <w:r w:rsidRPr="00EA4BFC">
        <w:rPr>
          <w:rFonts w:ascii="Times New Roman" w:hAnsi="Times New Roman" w:cs="Times New Roman"/>
          <w:color w:val="000000"/>
          <w:sz w:val="24"/>
          <w:szCs w:val="24"/>
          <w:highlight w:val="yellow"/>
          <w:lang w:val="sq-AL"/>
        </w:rPr>
        <w:t>Faqja 9</w:t>
      </w:r>
    </w:p>
    <w:p w:rsidR="00EA4BFC" w:rsidRDefault="00EA4BFC" w:rsidP="00C80431">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EA4BFC">
        <w:rPr>
          <w:rFonts w:ascii="Times New Roman" w:hAnsi="Times New Roman" w:cs="Times New Roman"/>
          <w:color w:val="000000"/>
          <w:sz w:val="24"/>
          <w:szCs w:val="24"/>
          <w:lang w:val="sq-AL"/>
        </w:rPr>
        <w:t>Moduli 4: Dallimet kulturore, diskriminimi dhe margjinalizimi</w:t>
      </w:r>
    </w:p>
    <w:p w:rsidR="00EA4BFC" w:rsidRDefault="00EA4BFC"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EA4BFC">
        <w:rPr>
          <w:rFonts w:ascii="Times New Roman" w:hAnsi="Times New Roman" w:cs="Times New Roman"/>
          <w:color w:val="000000"/>
          <w:sz w:val="24"/>
          <w:szCs w:val="24"/>
          <w:lang w:val="sq-AL"/>
        </w:rPr>
        <w:t>Pikat kryesore t</w:t>
      </w:r>
      <w:r w:rsidR="005656F4">
        <w:rPr>
          <w:rFonts w:ascii="Times New Roman" w:hAnsi="Times New Roman" w:cs="Times New Roman"/>
          <w:color w:val="000000"/>
          <w:sz w:val="24"/>
          <w:szCs w:val="24"/>
          <w:lang w:val="sq-AL"/>
        </w:rPr>
        <w:t>ë</w:t>
      </w:r>
      <w:r w:rsidRPr="00EA4BFC">
        <w:rPr>
          <w:rFonts w:ascii="Times New Roman" w:hAnsi="Times New Roman" w:cs="Times New Roman"/>
          <w:color w:val="000000"/>
          <w:sz w:val="24"/>
          <w:szCs w:val="24"/>
          <w:lang w:val="sq-AL"/>
        </w:rPr>
        <w:t xml:space="preserve"> modulit janë: </w:t>
      </w:r>
      <w:r>
        <w:rPr>
          <w:rFonts w:ascii="Times New Roman" w:hAnsi="Times New Roman" w:cs="Times New Roman"/>
          <w:color w:val="000000"/>
          <w:sz w:val="24"/>
          <w:szCs w:val="24"/>
          <w:lang w:val="sq-AL"/>
        </w:rPr>
        <w:br/>
      </w:r>
      <w:r w:rsidRPr="00EA4BFC">
        <w:rPr>
          <w:rFonts w:ascii="Times New Roman" w:hAnsi="Times New Roman" w:cs="Times New Roman"/>
          <w:color w:val="000000"/>
          <w:sz w:val="24"/>
          <w:szCs w:val="24"/>
          <w:lang w:val="sq-AL"/>
        </w:rPr>
        <w:t xml:space="preserve">Pasojat e racizmit, diskriminimit dhe margjinalizimit. </w:t>
      </w:r>
      <w:r>
        <w:rPr>
          <w:rFonts w:ascii="Times New Roman" w:hAnsi="Times New Roman" w:cs="Times New Roman"/>
          <w:color w:val="000000"/>
          <w:sz w:val="24"/>
          <w:szCs w:val="24"/>
          <w:lang w:val="sq-AL"/>
        </w:rPr>
        <w:br/>
      </w:r>
      <w:r w:rsidRPr="00EA4BFC">
        <w:rPr>
          <w:rFonts w:ascii="Times New Roman" w:hAnsi="Times New Roman" w:cs="Times New Roman"/>
          <w:color w:val="000000"/>
          <w:sz w:val="24"/>
          <w:szCs w:val="24"/>
          <w:lang w:val="sq-AL"/>
        </w:rPr>
        <w:t>Dallimet kulturore, barazia; qasja në shërbime dhe të drejtat e njeriut. Deklarata Universale e të Drejtave të Njeriut.</w:t>
      </w:r>
    </w:p>
    <w:p w:rsidR="00EA4BFC" w:rsidRDefault="00EA4BFC" w:rsidP="00EA4BFC">
      <w:pPr>
        <w:rPr>
          <w:rFonts w:ascii="Times New Roman" w:hAnsi="Times New Roman" w:cs="Times New Roman"/>
          <w:sz w:val="24"/>
          <w:szCs w:val="24"/>
          <w:lang w:val="sq-AL"/>
        </w:rPr>
      </w:pPr>
      <w:r>
        <w:rPr>
          <w:rFonts w:ascii="Times New Roman" w:hAnsi="Times New Roman" w:cs="Times New Roman"/>
          <w:sz w:val="24"/>
          <w:szCs w:val="24"/>
          <w:lang w:val="sq-AL"/>
        </w:rPr>
        <w:t>*Sh</w:t>
      </w:r>
      <w:r w:rsidR="005656F4">
        <w:rPr>
          <w:rFonts w:ascii="Times New Roman" w:hAnsi="Times New Roman" w:cs="Times New Roman"/>
          <w:sz w:val="24"/>
          <w:szCs w:val="24"/>
          <w:lang w:val="sq-AL"/>
        </w:rPr>
        <w:t>ë</w:t>
      </w:r>
      <w:r>
        <w:rPr>
          <w:rFonts w:ascii="Times New Roman" w:hAnsi="Times New Roman" w:cs="Times New Roman"/>
          <w:sz w:val="24"/>
          <w:szCs w:val="24"/>
          <w:lang w:val="sq-AL"/>
        </w:rPr>
        <w:t>nimet e M</w:t>
      </w:r>
      <w:r w:rsidR="005656F4">
        <w:rPr>
          <w:rFonts w:ascii="Times New Roman" w:hAnsi="Times New Roman" w:cs="Times New Roman"/>
          <w:sz w:val="24"/>
          <w:szCs w:val="24"/>
          <w:lang w:val="sq-AL"/>
        </w:rPr>
        <w:t>ë</w:t>
      </w:r>
      <w:r>
        <w:rPr>
          <w:rFonts w:ascii="Times New Roman" w:hAnsi="Times New Roman" w:cs="Times New Roman"/>
          <w:sz w:val="24"/>
          <w:szCs w:val="24"/>
          <w:lang w:val="sq-AL"/>
        </w:rPr>
        <w:t>suesve</w:t>
      </w:r>
    </w:p>
    <w:p w:rsidR="00EA4BFC" w:rsidRDefault="00EA4BFC"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EA4BFC">
        <w:rPr>
          <w:rFonts w:ascii="Times New Roman" w:hAnsi="Times New Roman" w:cs="Times New Roman"/>
          <w:sz w:val="24"/>
          <w:szCs w:val="24"/>
          <w:lang w:val="sq-AL"/>
        </w:rPr>
        <w:t>Përmbledhje: Ky modul synon të qartësojë kuptimin e koncepteve si diskriminimi dhe margjinalizimi dhe lidhjen e tyre me punën e ndërmjetësve romë. Gjithashtu, orientim p</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  të lidhur punën e ndërmjetësit me parimet e të drejtave të njeriut dhe mosdiskriminimit.</w:t>
      </w:r>
    </w:p>
    <w:p w:rsidR="00EA4BFC" w:rsidRDefault="00EA4BFC"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EA4BFC">
        <w:rPr>
          <w:rFonts w:ascii="Times New Roman" w:hAnsi="Times New Roman" w:cs="Times New Roman"/>
          <w:sz w:val="24"/>
          <w:szCs w:val="24"/>
          <w:lang w:val="sq-AL"/>
        </w:rPr>
        <w:t>Kohëzgjatja: Ky modul është projektuar për t'u përfunduar nga 60 deri në 90 minuta.</w:t>
      </w:r>
    </w:p>
    <w:p w:rsidR="00EA4BFC" w:rsidRDefault="00EA4BFC"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EA4BFC">
        <w:rPr>
          <w:rFonts w:ascii="Times New Roman" w:hAnsi="Times New Roman" w:cs="Times New Roman"/>
          <w:sz w:val="24"/>
          <w:szCs w:val="24"/>
          <w:lang w:val="sq-AL"/>
        </w:rPr>
        <w:t>Rezultatet e modulit: Në fund të këtij sesioni, pjesëmarrësit do të kenë një kuptim të stereotipeve ekzistuese dhe procedurave të ndërgjegjësimit.</w:t>
      </w:r>
    </w:p>
    <w:p w:rsidR="00EA4BFC" w:rsidRDefault="00EA4BFC"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EA4BFC">
        <w:rPr>
          <w:rFonts w:ascii="Times New Roman" w:hAnsi="Times New Roman" w:cs="Times New Roman"/>
          <w:sz w:val="24"/>
          <w:szCs w:val="24"/>
          <w:lang w:val="sq-AL"/>
        </w:rPr>
        <w:t>Burime</w:t>
      </w:r>
      <w:r>
        <w:rPr>
          <w:rFonts w:ascii="Times New Roman" w:hAnsi="Times New Roman" w:cs="Times New Roman"/>
          <w:sz w:val="24"/>
          <w:szCs w:val="24"/>
          <w:lang w:val="sq-AL"/>
        </w:rPr>
        <w:br/>
      </w:r>
      <w:r w:rsidRPr="00EA4BFC">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se 4.1 - Shpjegimi i termave kryesore të përdorura.</w:t>
      </w:r>
      <w:r>
        <w:rPr>
          <w:rFonts w:ascii="Times New Roman" w:hAnsi="Times New Roman" w:cs="Times New Roman"/>
          <w:sz w:val="24"/>
          <w:szCs w:val="24"/>
          <w:lang w:val="sq-AL"/>
        </w:rPr>
        <w:br/>
      </w:r>
      <w:r w:rsidRPr="00EA4BFC">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se 4.2 - Dallimet kulturore, qasja e barabartë dhe të drejtat e njeriut.</w:t>
      </w:r>
      <w:r>
        <w:rPr>
          <w:rFonts w:ascii="Times New Roman" w:hAnsi="Times New Roman" w:cs="Times New Roman"/>
          <w:sz w:val="24"/>
          <w:szCs w:val="24"/>
          <w:lang w:val="sq-AL"/>
        </w:rPr>
        <w:br/>
      </w:r>
      <w:r w:rsidRPr="00EA4BFC">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se 4.3 - Analiza e rasteve.</w:t>
      </w:r>
      <w:r>
        <w:rPr>
          <w:rFonts w:ascii="Times New Roman" w:hAnsi="Times New Roman" w:cs="Times New Roman"/>
          <w:sz w:val="24"/>
          <w:szCs w:val="24"/>
          <w:lang w:val="sq-AL"/>
        </w:rPr>
        <w:br/>
      </w:r>
      <w:r w:rsidRPr="00EA4BFC">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EA4BFC">
        <w:rPr>
          <w:rFonts w:ascii="Times New Roman" w:hAnsi="Times New Roman" w:cs="Times New Roman"/>
          <w:sz w:val="24"/>
          <w:szCs w:val="24"/>
          <w:lang w:val="sq-AL"/>
        </w:rPr>
        <w:t>se4.4 - Versioni i thjeshtësuar i Deklaratës Universale të të Drejtave të Njeriut.</w:t>
      </w:r>
    </w:p>
    <w:p w:rsidR="00EA4BFC" w:rsidRDefault="00EA4BFC"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*Moduli 4: Vendtakimet</w:t>
      </w:r>
    </w:p>
    <w:p w:rsidR="00EA4BFC" w:rsidRDefault="00EA4BFC"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EA4BFC">
        <w:rPr>
          <w:rFonts w:ascii="Times New Roman" w:hAnsi="Times New Roman" w:cs="Times New Roman"/>
          <w:color w:val="000000"/>
          <w:sz w:val="24"/>
          <w:szCs w:val="24"/>
          <w:lang w:val="sq-AL"/>
        </w:rPr>
        <w:t>Shpjegimi i termave kryesore të përdorura: Hyrje në termat kryesore të diskriminimit, anti-gjipsiz</w:t>
      </w:r>
      <w:r w:rsidR="005656F4">
        <w:rPr>
          <w:rFonts w:ascii="Times New Roman" w:hAnsi="Times New Roman" w:cs="Times New Roman"/>
          <w:color w:val="000000"/>
          <w:sz w:val="24"/>
          <w:szCs w:val="24"/>
          <w:lang w:val="sq-AL"/>
        </w:rPr>
        <w:t>ë</w:t>
      </w:r>
      <w:r w:rsidRPr="00EA4BFC">
        <w:rPr>
          <w:rFonts w:ascii="Times New Roman" w:hAnsi="Times New Roman" w:cs="Times New Roman"/>
          <w:color w:val="000000"/>
          <w:sz w:val="24"/>
          <w:szCs w:val="24"/>
          <w:lang w:val="sq-AL"/>
        </w:rPr>
        <w:t>m dhe integrimin e romëve duke përdorur shembuj specifik.</w:t>
      </w:r>
    </w:p>
    <w:p w:rsidR="00EA4BFC" w:rsidRDefault="00146D66"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146D66">
        <w:rPr>
          <w:rFonts w:ascii="Times New Roman" w:hAnsi="Times New Roman" w:cs="Times New Roman"/>
          <w:color w:val="000000"/>
          <w:sz w:val="24"/>
          <w:szCs w:val="24"/>
          <w:lang w:val="sq-AL"/>
        </w:rPr>
        <w:t>Dallimet kulturore, qasja e barabartë dhe të drejtat e njeriut: Pjesa teorike përfshin informacion mbi kulturën e romëve, diversitetin e tyre dhe fakte historike. Shpjegohet me shembuj dallimet e kulturës rome gjat</w:t>
      </w:r>
      <w:r w:rsidR="005656F4">
        <w:rPr>
          <w:rFonts w:ascii="Times New Roman" w:hAnsi="Times New Roman" w:cs="Times New Roman"/>
          <w:color w:val="000000"/>
          <w:sz w:val="24"/>
          <w:szCs w:val="24"/>
          <w:lang w:val="sq-AL"/>
        </w:rPr>
        <w:t>ë</w:t>
      </w:r>
      <w:r w:rsidRPr="00146D66">
        <w:rPr>
          <w:rFonts w:ascii="Times New Roman" w:hAnsi="Times New Roman" w:cs="Times New Roman"/>
          <w:color w:val="000000"/>
          <w:sz w:val="24"/>
          <w:szCs w:val="24"/>
          <w:lang w:val="sq-AL"/>
        </w:rPr>
        <w:t xml:space="preserve"> punës në grup. Gjithashtu, paraqiten dallimet kryesore kulturore me avantazh / disavantazh në tabel</w:t>
      </w:r>
      <w:r w:rsidR="005656F4">
        <w:rPr>
          <w:rFonts w:ascii="Times New Roman" w:hAnsi="Times New Roman" w:cs="Times New Roman"/>
          <w:color w:val="000000"/>
          <w:sz w:val="24"/>
          <w:szCs w:val="24"/>
          <w:lang w:val="sq-AL"/>
        </w:rPr>
        <w:t>ë</w:t>
      </w:r>
      <w:r w:rsidRPr="00146D66">
        <w:rPr>
          <w:rFonts w:ascii="Times New Roman" w:hAnsi="Times New Roman" w:cs="Times New Roman"/>
          <w:color w:val="000000"/>
          <w:sz w:val="24"/>
          <w:szCs w:val="24"/>
          <w:lang w:val="sq-AL"/>
        </w:rPr>
        <w:t>. Ekziston një shpjegim i të drejtave kryesore të njeriut dhe se si këto janë zbatuar në lidhje me popullsinë rome në vend dhe në BE.</w:t>
      </w:r>
    </w:p>
    <w:p w:rsidR="00146D66" w:rsidRDefault="00146D66"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146D66">
        <w:rPr>
          <w:rFonts w:ascii="Times New Roman" w:hAnsi="Times New Roman" w:cs="Times New Roman"/>
          <w:color w:val="000000"/>
          <w:sz w:val="24"/>
          <w:szCs w:val="24"/>
          <w:lang w:val="sq-AL"/>
        </w:rPr>
        <w:t>Analiza e rasteve për paragjykimet dhe stereotipet.</w:t>
      </w:r>
    </w:p>
    <w:p w:rsidR="00146D66" w:rsidRDefault="00146D66"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146D66">
        <w:rPr>
          <w:rFonts w:ascii="Times New Roman" w:hAnsi="Times New Roman" w:cs="Times New Roman"/>
          <w:color w:val="000000"/>
          <w:sz w:val="24"/>
          <w:szCs w:val="24"/>
          <w:lang w:val="sq-AL"/>
        </w:rPr>
        <w:t>Versioni i thjesht</w:t>
      </w:r>
      <w:r w:rsidR="005656F4">
        <w:rPr>
          <w:rFonts w:ascii="Times New Roman" w:hAnsi="Times New Roman" w:cs="Times New Roman"/>
          <w:color w:val="000000"/>
          <w:sz w:val="24"/>
          <w:szCs w:val="24"/>
          <w:lang w:val="sq-AL"/>
        </w:rPr>
        <w:t>ë</w:t>
      </w:r>
      <w:r w:rsidRPr="00146D66">
        <w:rPr>
          <w:rFonts w:ascii="Times New Roman" w:hAnsi="Times New Roman" w:cs="Times New Roman"/>
          <w:color w:val="000000"/>
          <w:sz w:val="24"/>
          <w:szCs w:val="24"/>
          <w:lang w:val="sq-AL"/>
        </w:rPr>
        <w:t>zuar i Deklaratës Universale të të Drejtave të Njeriut: Hyrje.</w:t>
      </w:r>
    </w:p>
    <w:p w:rsidR="00146D66" w:rsidRDefault="00146D66" w:rsidP="00EA4BFC">
      <w:pPr>
        <w:widowControl w:val="0"/>
        <w:rPr>
          <w:rFonts w:ascii="Times New Roman" w:hAnsi="Times New Roman" w:cs="Times New Roman"/>
          <w:color w:val="000000"/>
          <w:sz w:val="24"/>
          <w:szCs w:val="24"/>
          <w:lang w:val="sq-AL"/>
        </w:rPr>
      </w:pPr>
    </w:p>
    <w:p w:rsidR="00146D66" w:rsidRDefault="00146D66"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146D66">
        <w:rPr>
          <w:rFonts w:ascii="Times New Roman" w:hAnsi="Times New Roman" w:cs="Times New Roman"/>
          <w:color w:val="000000"/>
          <w:sz w:val="24"/>
          <w:szCs w:val="24"/>
          <w:lang w:val="sq-AL"/>
        </w:rPr>
        <w:t>Trajtimi i çështjeve të kulturës dhe identitetit në punën e ndërmjetësuesve: Ndërmjetësit zakonisht ndeshen me situata në punën e tyre ku ata duhet ti trajtojn</w:t>
      </w:r>
      <w:r w:rsidR="005656F4">
        <w:rPr>
          <w:rFonts w:ascii="Times New Roman" w:hAnsi="Times New Roman" w:cs="Times New Roman"/>
          <w:color w:val="000000"/>
          <w:sz w:val="24"/>
          <w:szCs w:val="24"/>
          <w:lang w:val="sq-AL"/>
        </w:rPr>
        <w:t>ë</w:t>
      </w:r>
      <w:r w:rsidR="000E5A38">
        <w:rPr>
          <w:rFonts w:ascii="Times New Roman" w:hAnsi="Times New Roman" w:cs="Times New Roman"/>
          <w:color w:val="000000"/>
          <w:sz w:val="24"/>
          <w:szCs w:val="24"/>
          <w:lang w:val="sq-AL"/>
        </w:rPr>
        <w:t xml:space="preserve"> ato</w:t>
      </w:r>
      <w:r w:rsidRPr="00146D66">
        <w:rPr>
          <w:rFonts w:ascii="Times New Roman" w:hAnsi="Times New Roman" w:cs="Times New Roman"/>
          <w:color w:val="000000"/>
          <w:sz w:val="24"/>
          <w:szCs w:val="24"/>
          <w:lang w:val="sq-AL"/>
        </w:rPr>
        <w:t xml:space="preserve"> në mënyrë të </w:t>
      </w:r>
      <w:r w:rsidRPr="00146D66">
        <w:rPr>
          <w:rFonts w:ascii="Times New Roman" w:hAnsi="Times New Roman" w:cs="Times New Roman"/>
          <w:color w:val="000000"/>
          <w:sz w:val="24"/>
          <w:szCs w:val="24"/>
          <w:lang w:val="sq-AL"/>
        </w:rPr>
        <w:lastRenderedPageBreak/>
        <w:t>përshtatshme. Për shembull, çështjet që lidhen me identitetin dhe kulturën e grupeve rome me të cilat po punojnë. Kodi i Etikës gjithashtu përmend disa elementë në lidhje me këtë. N</w:t>
      </w:r>
      <w:r w:rsidR="005656F4">
        <w:rPr>
          <w:rFonts w:ascii="Times New Roman" w:hAnsi="Times New Roman" w:cs="Times New Roman"/>
          <w:color w:val="000000"/>
          <w:sz w:val="24"/>
          <w:szCs w:val="24"/>
          <w:lang w:val="sq-AL"/>
        </w:rPr>
        <w:t>ë</w:t>
      </w:r>
      <w:r w:rsidRPr="00146D66">
        <w:rPr>
          <w:rFonts w:ascii="Times New Roman" w:hAnsi="Times New Roman" w:cs="Times New Roman"/>
          <w:color w:val="000000"/>
          <w:sz w:val="24"/>
          <w:szCs w:val="24"/>
          <w:lang w:val="sq-AL"/>
        </w:rPr>
        <w:t xml:space="preserve"> vijim janë disa rekomandime për këtë çështje.</w:t>
      </w:r>
    </w:p>
    <w:p w:rsidR="00146D66" w:rsidRDefault="00391965"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391965">
        <w:rPr>
          <w:rFonts w:ascii="Times New Roman" w:hAnsi="Times New Roman" w:cs="Times New Roman"/>
          <w:color w:val="000000"/>
          <w:sz w:val="24"/>
          <w:szCs w:val="24"/>
          <w:lang w:val="sq-AL"/>
        </w:rPr>
        <w:t>Ndërtimi i një klime pozitive - parandalimi dhe efektiviteti përmes pjesëmarrjes: Sigurimi i një klime pozitive të qëndrueshme të besimit dhe bashkëpunimit ndërmjet institucionit dhe komunitetit rom mund të arrihet përmes pjesëmarrjes. Një marrëdhënie e bazuar në pjesëmarrje do të ndihmojë në parandalimin e agravimeve dhe konflikteve dhe gjithashtu do të rrisë efektivitetin e punës nga institucionet me romët. Prania e një ndërmjetësi tashmë është një tregues q</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 xml:space="preserve"> ekzistojn</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 xml:space="preserve"> shqetësime rreth përshtatjes ndaj nevojave të romëve, por nëse nuk ekziston një angazhim i qartë për pjesëmarrje reale, puna e ndërmjetësit nuk mund të ketë një ndikim të qëndrueshëm pozitiv. Shkalla e pjesëmarrjes paraqet lloje të ndryshme të marrëdhënieve që një institucion mund të ketë me qytetarët që përfitojnë nga shërbimet e tij. Ato janë të dobishme për të identifikuar se si pjesëmarrja reale është e diferencuar nga format e tjera të ndërveprimit të një institucioni me përfituesit e tij.</w:t>
      </w:r>
    </w:p>
    <w:p w:rsidR="00391965" w:rsidRDefault="00391965" w:rsidP="00391965">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 informacione më të hollësishme rreth planifikimit të moduleve dhe  zbatimi praktik gjat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vendtakimit (ushtrimet dhe puna në grup) hap kodin QR:</w:t>
      </w:r>
    </w:p>
    <w:p w:rsidR="00391965" w:rsidRDefault="00391965" w:rsidP="00EA4BFC">
      <w:pPr>
        <w:widowControl w:val="0"/>
        <w:rPr>
          <w:rFonts w:ascii="Times New Roman" w:hAnsi="Times New Roman" w:cs="Times New Roman"/>
          <w:color w:val="000000"/>
          <w:sz w:val="24"/>
          <w:szCs w:val="24"/>
          <w:lang w:val="sq-AL"/>
        </w:rPr>
      </w:pPr>
      <w:r w:rsidRPr="00391965">
        <w:rPr>
          <w:rFonts w:ascii="Times New Roman" w:hAnsi="Times New Roman" w:cs="Times New Roman"/>
          <w:color w:val="000000"/>
          <w:sz w:val="24"/>
          <w:szCs w:val="24"/>
          <w:highlight w:val="yellow"/>
          <w:lang w:val="sq-AL"/>
        </w:rPr>
        <w:t>Faqja 10</w:t>
      </w:r>
    </w:p>
    <w:p w:rsidR="00391965" w:rsidRDefault="00391965"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391965">
        <w:rPr>
          <w:rFonts w:ascii="Times New Roman" w:hAnsi="Times New Roman" w:cs="Times New Roman"/>
          <w:color w:val="000000"/>
          <w:sz w:val="24"/>
          <w:szCs w:val="24"/>
          <w:lang w:val="sq-AL"/>
        </w:rPr>
        <w:t>Moduli 5: Cikli i punës i një ndërmjetësi</w:t>
      </w:r>
    </w:p>
    <w:p w:rsidR="00391965" w:rsidRDefault="00391965" w:rsidP="00391965">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391965">
        <w:rPr>
          <w:rFonts w:ascii="Times New Roman" w:hAnsi="Times New Roman" w:cs="Times New Roman"/>
          <w:color w:val="000000"/>
          <w:sz w:val="24"/>
          <w:szCs w:val="24"/>
          <w:lang w:val="sq-AL"/>
        </w:rPr>
        <w:t>Pikat kryesore t</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 xml:space="preserve"> modulit janë: </w:t>
      </w:r>
      <w:r>
        <w:rPr>
          <w:rFonts w:ascii="Times New Roman" w:hAnsi="Times New Roman" w:cs="Times New Roman"/>
          <w:color w:val="000000"/>
          <w:sz w:val="24"/>
          <w:szCs w:val="24"/>
          <w:lang w:val="sq-AL"/>
        </w:rPr>
        <w:br/>
      </w:r>
      <w:r w:rsidRPr="00391965">
        <w:rPr>
          <w:rFonts w:ascii="Times New Roman" w:hAnsi="Times New Roman" w:cs="Times New Roman"/>
          <w:color w:val="000000"/>
          <w:sz w:val="24"/>
          <w:szCs w:val="24"/>
          <w:lang w:val="sq-AL"/>
        </w:rPr>
        <w:t>Hyrje në ciklin e Trajnimit të pun</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s se nj</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 xml:space="preserve"> ndërmjetësi Rom.</w:t>
      </w:r>
      <w:r w:rsidR="00785A57">
        <w:rPr>
          <w:rFonts w:ascii="Times New Roman" w:hAnsi="Times New Roman" w:cs="Times New Roman"/>
          <w:color w:val="000000"/>
          <w:sz w:val="24"/>
          <w:szCs w:val="24"/>
          <w:lang w:val="sq-AL"/>
        </w:rPr>
        <w:t xml:space="preserve"> </w:t>
      </w:r>
      <w:r w:rsidR="00785A57">
        <w:rPr>
          <w:rFonts w:ascii="Times New Roman" w:hAnsi="Times New Roman" w:cs="Times New Roman"/>
          <w:color w:val="000000"/>
          <w:sz w:val="24"/>
          <w:szCs w:val="24"/>
          <w:lang w:val="sq-AL"/>
        </w:rPr>
        <w:tab/>
      </w:r>
      <w:r w:rsidR="00785A57">
        <w:rPr>
          <w:rFonts w:ascii="Times New Roman" w:hAnsi="Times New Roman" w:cs="Times New Roman"/>
          <w:color w:val="000000"/>
          <w:sz w:val="24"/>
          <w:szCs w:val="24"/>
          <w:lang w:val="sq-AL"/>
        </w:rPr>
        <w:tab/>
      </w:r>
      <w:r w:rsidR="00785A57">
        <w:rPr>
          <w:rFonts w:ascii="Times New Roman" w:hAnsi="Times New Roman" w:cs="Times New Roman"/>
          <w:color w:val="000000"/>
          <w:sz w:val="24"/>
          <w:szCs w:val="24"/>
          <w:lang w:val="sq-AL"/>
        </w:rPr>
        <w:tab/>
        <w:t xml:space="preserve">         </w:t>
      </w:r>
      <w:r w:rsidRPr="00391965">
        <w:rPr>
          <w:rFonts w:ascii="Times New Roman" w:hAnsi="Times New Roman" w:cs="Times New Roman"/>
          <w:color w:val="000000"/>
          <w:sz w:val="24"/>
          <w:szCs w:val="24"/>
          <w:lang w:val="sq-AL"/>
        </w:rPr>
        <w:t>Pjes</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marrja e menaxhimi</w:t>
      </w:r>
      <w:r w:rsidR="00785A57">
        <w:rPr>
          <w:rFonts w:ascii="Times New Roman" w:hAnsi="Times New Roman" w:cs="Times New Roman"/>
          <w:color w:val="000000"/>
          <w:sz w:val="24"/>
          <w:szCs w:val="24"/>
          <w:lang w:val="sq-AL"/>
        </w:rPr>
        <w:t>t</w:t>
      </w:r>
      <w:r w:rsidRPr="00391965">
        <w:rPr>
          <w:rFonts w:ascii="Times New Roman" w:hAnsi="Times New Roman" w:cs="Times New Roman"/>
          <w:color w:val="000000"/>
          <w:sz w:val="24"/>
          <w:szCs w:val="24"/>
          <w:lang w:val="sq-AL"/>
        </w:rPr>
        <w:t xml:space="preserve"> </w:t>
      </w:r>
      <w:r w:rsidR="00785A57">
        <w:rPr>
          <w:rFonts w:ascii="Times New Roman" w:hAnsi="Times New Roman" w:cs="Times New Roman"/>
          <w:color w:val="000000"/>
          <w:sz w:val="24"/>
          <w:szCs w:val="24"/>
          <w:lang w:val="sq-AL"/>
        </w:rPr>
        <w:t>të</w:t>
      </w:r>
      <w:r w:rsidRPr="00391965">
        <w:rPr>
          <w:rFonts w:ascii="Times New Roman" w:hAnsi="Times New Roman" w:cs="Times New Roman"/>
          <w:color w:val="000000"/>
          <w:sz w:val="24"/>
          <w:szCs w:val="24"/>
          <w:lang w:val="sq-AL"/>
        </w:rPr>
        <w:t xml:space="preserve"> ciklit të punës (4 faza).</w:t>
      </w:r>
      <w:r>
        <w:rPr>
          <w:rFonts w:ascii="Times New Roman" w:hAnsi="Times New Roman" w:cs="Times New Roman"/>
          <w:color w:val="000000"/>
          <w:sz w:val="24"/>
          <w:szCs w:val="24"/>
          <w:lang w:val="sq-AL"/>
        </w:rPr>
        <w:br/>
      </w:r>
      <w:r w:rsidRPr="00391965">
        <w:rPr>
          <w:rFonts w:ascii="Times New Roman" w:hAnsi="Times New Roman" w:cs="Times New Roman"/>
          <w:color w:val="000000"/>
          <w:sz w:val="24"/>
          <w:szCs w:val="24"/>
          <w:lang w:val="sq-AL"/>
        </w:rPr>
        <w:t>Për informacione të hollësishme rreth katër fazave lexoni  shtojc</w:t>
      </w:r>
      <w:r w:rsidR="005656F4">
        <w:rPr>
          <w:rFonts w:ascii="Times New Roman" w:hAnsi="Times New Roman" w:cs="Times New Roman"/>
          <w:color w:val="000000"/>
          <w:sz w:val="24"/>
          <w:szCs w:val="24"/>
          <w:lang w:val="sq-AL"/>
        </w:rPr>
        <w:t>ë</w:t>
      </w:r>
      <w:r w:rsidRPr="00391965">
        <w:rPr>
          <w:rFonts w:ascii="Times New Roman" w:hAnsi="Times New Roman" w:cs="Times New Roman"/>
          <w:color w:val="000000"/>
          <w:sz w:val="24"/>
          <w:szCs w:val="24"/>
          <w:lang w:val="sq-AL"/>
        </w:rPr>
        <w:t>n "Procesi i Ndërmjetësimit" (faqe 40-44 të këtij dokumenti).</w:t>
      </w:r>
    </w:p>
    <w:p w:rsidR="00391965" w:rsidRDefault="00391965" w:rsidP="00391965">
      <w:pPr>
        <w:rPr>
          <w:rFonts w:ascii="Times New Roman" w:hAnsi="Times New Roman" w:cs="Times New Roman"/>
          <w:sz w:val="24"/>
          <w:szCs w:val="24"/>
          <w:lang w:val="sq-AL"/>
        </w:rPr>
      </w:pPr>
      <w:r>
        <w:rPr>
          <w:rFonts w:ascii="Times New Roman" w:hAnsi="Times New Roman" w:cs="Times New Roman"/>
          <w:sz w:val="24"/>
          <w:szCs w:val="24"/>
          <w:lang w:val="sq-AL"/>
        </w:rPr>
        <w:t>*Sh</w:t>
      </w:r>
      <w:r w:rsidR="005656F4">
        <w:rPr>
          <w:rFonts w:ascii="Times New Roman" w:hAnsi="Times New Roman" w:cs="Times New Roman"/>
          <w:sz w:val="24"/>
          <w:szCs w:val="24"/>
          <w:lang w:val="sq-AL"/>
        </w:rPr>
        <w:t>ë</w:t>
      </w:r>
      <w:r>
        <w:rPr>
          <w:rFonts w:ascii="Times New Roman" w:hAnsi="Times New Roman" w:cs="Times New Roman"/>
          <w:sz w:val="24"/>
          <w:szCs w:val="24"/>
          <w:lang w:val="sq-AL"/>
        </w:rPr>
        <w:t>nimet e M</w:t>
      </w:r>
      <w:r w:rsidR="005656F4">
        <w:rPr>
          <w:rFonts w:ascii="Times New Roman" w:hAnsi="Times New Roman" w:cs="Times New Roman"/>
          <w:sz w:val="24"/>
          <w:szCs w:val="24"/>
          <w:lang w:val="sq-AL"/>
        </w:rPr>
        <w:t>ë</w:t>
      </w:r>
      <w:r>
        <w:rPr>
          <w:rFonts w:ascii="Times New Roman" w:hAnsi="Times New Roman" w:cs="Times New Roman"/>
          <w:sz w:val="24"/>
          <w:szCs w:val="24"/>
          <w:lang w:val="sq-AL"/>
        </w:rPr>
        <w:t>suesve</w:t>
      </w:r>
    </w:p>
    <w:p w:rsidR="00EA4BFC" w:rsidRDefault="00391965"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391965">
        <w:rPr>
          <w:rFonts w:ascii="Times New Roman" w:hAnsi="Times New Roman" w:cs="Times New Roman"/>
          <w:sz w:val="24"/>
          <w:szCs w:val="24"/>
          <w:lang w:val="sq-AL"/>
        </w:rPr>
        <w:t>Përmbledhje: Ky modul ofron njohuritë rreth qasjes së ciklit të punës dhe sqaron rolin e ndërmjetësit në çdo fazë. Gjithashtu, ai identifikon përparësitë dhe problemet që lidhen me përfshirjen e kësaj qasjeje në punën e ndërmjetësuesve.</w:t>
      </w:r>
    </w:p>
    <w:p w:rsidR="00325789" w:rsidRDefault="00325789"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325789">
        <w:rPr>
          <w:rFonts w:ascii="Times New Roman" w:hAnsi="Times New Roman" w:cs="Times New Roman"/>
          <w:sz w:val="24"/>
          <w:szCs w:val="24"/>
          <w:lang w:val="sq-AL"/>
        </w:rPr>
        <w:t>Kohëzgjatja: Ky modul është projektuar të p</w:t>
      </w:r>
      <w:r w:rsidR="005656F4">
        <w:rPr>
          <w:rFonts w:ascii="Times New Roman" w:hAnsi="Times New Roman" w:cs="Times New Roman"/>
          <w:sz w:val="24"/>
          <w:szCs w:val="24"/>
          <w:lang w:val="sq-AL"/>
        </w:rPr>
        <w:t>ë</w:t>
      </w:r>
      <w:r w:rsidRPr="00325789">
        <w:rPr>
          <w:rFonts w:ascii="Times New Roman" w:hAnsi="Times New Roman" w:cs="Times New Roman"/>
          <w:sz w:val="24"/>
          <w:szCs w:val="24"/>
          <w:lang w:val="sq-AL"/>
        </w:rPr>
        <w:t>rfundoj</w:t>
      </w:r>
      <w:r w:rsidR="005656F4">
        <w:rPr>
          <w:rFonts w:ascii="Times New Roman" w:hAnsi="Times New Roman" w:cs="Times New Roman"/>
          <w:sz w:val="24"/>
          <w:szCs w:val="24"/>
          <w:lang w:val="sq-AL"/>
        </w:rPr>
        <w:t>ë</w:t>
      </w:r>
      <w:r w:rsidRPr="00325789">
        <w:rPr>
          <w:rFonts w:ascii="Times New Roman" w:hAnsi="Times New Roman" w:cs="Times New Roman"/>
          <w:sz w:val="24"/>
          <w:szCs w:val="24"/>
          <w:lang w:val="sq-AL"/>
        </w:rPr>
        <w:t xml:space="preserve"> n</w:t>
      </w:r>
      <w:r w:rsidR="005656F4">
        <w:rPr>
          <w:rFonts w:ascii="Times New Roman" w:hAnsi="Times New Roman" w:cs="Times New Roman"/>
          <w:sz w:val="24"/>
          <w:szCs w:val="24"/>
          <w:lang w:val="sq-AL"/>
        </w:rPr>
        <w:t>ë</w:t>
      </w:r>
      <w:r w:rsidRPr="00325789">
        <w:rPr>
          <w:rFonts w:ascii="Times New Roman" w:hAnsi="Times New Roman" w:cs="Times New Roman"/>
          <w:sz w:val="24"/>
          <w:szCs w:val="24"/>
          <w:lang w:val="sq-AL"/>
        </w:rPr>
        <w:t xml:space="preserve"> 90 minuta.</w:t>
      </w:r>
    </w:p>
    <w:p w:rsidR="00325789" w:rsidRDefault="00325789" w:rsidP="00EA4BFC">
      <w:pPr>
        <w:rPr>
          <w:rFonts w:ascii="Times New Roman" w:hAnsi="Times New Roman" w:cs="Times New Roman"/>
          <w:sz w:val="24"/>
          <w:szCs w:val="24"/>
          <w:lang w:val="sq-AL"/>
        </w:rPr>
      </w:pPr>
      <w:r>
        <w:rPr>
          <w:rFonts w:ascii="Times New Roman" w:hAnsi="Times New Roman" w:cs="Times New Roman"/>
          <w:sz w:val="24"/>
          <w:szCs w:val="24"/>
          <w:lang w:val="sq-AL"/>
        </w:rPr>
        <w:t>*</w:t>
      </w:r>
      <w:r w:rsidRPr="00325789">
        <w:rPr>
          <w:rFonts w:ascii="Times New Roman" w:hAnsi="Times New Roman" w:cs="Times New Roman"/>
          <w:sz w:val="24"/>
          <w:szCs w:val="24"/>
          <w:lang w:val="sq-AL"/>
        </w:rPr>
        <w:t>Rezultatet e modulit: Në fund të këtij sesioni, pjesëmarrësit do të kenë një konceptim të qartë të ciklit të punës së ndërmjetësit dhe aktiviteteve kryesore të tij/saj.</w:t>
      </w:r>
    </w:p>
    <w:p w:rsidR="00F42946" w:rsidRDefault="00F42946" w:rsidP="00F42946">
      <w:pPr>
        <w:rPr>
          <w:rFonts w:ascii="Times New Roman" w:hAnsi="Times New Roman" w:cs="Times New Roman"/>
          <w:sz w:val="24"/>
          <w:szCs w:val="24"/>
          <w:lang w:val="sq-AL"/>
        </w:rPr>
      </w:pPr>
    </w:p>
    <w:p w:rsidR="00F42946" w:rsidRDefault="00F42946" w:rsidP="00F42946">
      <w:pPr>
        <w:rPr>
          <w:rFonts w:ascii="Times New Roman" w:hAnsi="Times New Roman" w:cs="Times New Roman"/>
          <w:sz w:val="24"/>
          <w:szCs w:val="24"/>
          <w:lang w:val="sq-AL"/>
        </w:rPr>
      </w:pPr>
    </w:p>
    <w:p w:rsidR="00F42946" w:rsidRDefault="00F42946" w:rsidP="00F42946">
      <w:pPr>
        <w:rPr>
          <w:rFonts w:ascii="Times New Roman" w:hAnsi="Times New Roman" w:cs="Times New Roman"/>
          <w:sz w:val="24"/>
          <w:szCs w:val="24"/>
          <w:lang w:val="sq-AL"/>
        </w:rPr>
      </w:pPr>
    </w:p>
    <w:p w:rsidR="00F42946" w:rsidRDefault="00F42946" w:rsidP="00F42946">
      <w:pPr>
        <w:rPr>
          <w:rFonts w:ascii="Times New Roman" w:hAnsi="Times New Roman" w:cs="Times New Roman"/>
          <w:sz w:val="24"/>
          <w:szCs w:val="24"/>
          <w:lang w:val="sq-AL"/>
        </w:rPr>
      </w:pPr>
    </w:p>
    <w:p w:rsidR="00785A57" w:rsidRDefault="00785A57" w:rsidP="00F42946">
      <w:pPr>
        <w:rPr>
          <w:rFonts w:ascii="Times New Roman" w:hAnsi="Times New Roman" w:cs="Times New Roman"/>
          <w:sz w:val="24"/>
          <w:szCs w:val="24"/>
          <w:lang w:val="sq-AL"/>
        </w:rPr>
      </w:pPr>
    </w:p>
    <w:p w:rsidR="00325789" w:rsidRDefault="00F42946" w:rsidP="00F42946">
      <w:pPr>
        <w:rPr>
          <w:rFonts w:ascii="Times New Roman" w:hAnsi="Times New Roman" w:cs="Times New Roman"/>
          <w:sz w:val="24"/>
          <w:szCs w:val="24"/>
          <w:lang w:val="sq-AL"/>
        </w:rPr>
      </w:pPr>
      <w:r>
        <w:rPr>
          <w:rFonts w:ascii="Times New Roman" w:hAnsi="Times New Roman" w:cs="Times New Roman"/>
          <w:sz w:val="24"/>
          <w:szCs w:val="24"/>
          <w:lang w:val="sq-AL"/>
        </w:rPr>
        <w:lastRenderedPageBreak/>
        <w:t>*</w:t>
      </w:r>
      <w:r w:rsidRPr="00F42946">
        <w:rPr>
          <w:rFonts w:ascii="Times New Roman" w:hAnsi="Times New Roman" w:cs="Times New Roman"/>
          <w:sz w:val="24"/>
          <w:szCs w:val="24"/>
          <w:lang w:val="sq-AL"/>
        </w:rPr>
        <w:t>Burime</w:t>
      </w:r>
      <w:r>
        <w:rPr>
          <w:rFonts w:ascii="Times New Roman" w:hAnsi="Times New Roman" w:cs="Times New Roman"/>
          <w:sz w:val="24"/>
          <w:szCs w:val="24"/>
          <w:lang w:val="sq-AL"/>
        </w:rPr>
        <w:br/>
      </w:r>
      <w:r w:rsidRPr="00F42946">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se 5.1: Hyrje në pjes</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marrjen e menaxhimi</w:t>
      </w:r>
      <w:r w:rsidR="00785A57">
        <w:rPr>
          <w:rFonts w:ascii="Times New Roman" w:hAnsi="Times New Roman" w:cs="Times New Roman"/>
          <w:sz w:val="24"/>
          <w:szCs w:val="24"/>
          <w:lang w:val="sq-AL"/>
        </w:rPr>
        <w:t>t</w:t>
      </w:r>
      <w:r w:rsidRPr="00F42946">
        <w:rPr>
          <w:rFonts w:ascii="Times New Roman" w:hAnsi="Times New Roman" w:cs="Times New Roman"/>
          <w:sz w:val="24"/>
          <w:szCs w:val="24"/>
          <w:lang w:val="sq-AL"/>
        </w:rPr>
        <w:t xml:space="preserve"> </w:t>
      </w:r>
      <w:r w:rsidR="00785A57">
        <w:rPr>
          <w:rFonts w:ascii="Times New Roman" w:hAnsi="Times New Roman" w:cs="Times New Roman"/>
          <w:sz w:val="24"/>
          <w:szCs w:val="24"/>
          <w:lang w:val="sq-AL"/>
        </w:rPr>
        <w:t>të</w:t>
      </w:r>
      <w:r w:rsidRPr="00F42946">
        <w:rPr>
          <w:rFonts w:ascii="Times New Roman" w:hAnsi="Times New Roman" w:cs="Times New Roman"/>
          <w:sz w:val="24"/>
          <w:szCs w:val="24"/>
          <w:lang w:val="sq-AL"/>
        </w:rPr>
        <w:t xml:space="preserve"> ciklit të punës.</w:t>
      </w:r>
      <w:r>
        <w:rPr>
          <w:rFonts w:ascii="Times New Roman" w:hAnsi="Times New Roman" w:cs="Times New Roman"/>
          <w:sz w:val="24"/>
          <w:szCs w:val="24"/>
          <w:lang w:val="sq-AL"/>
        </w:rPr>
        <w:br/>
      </w:r>
      <w:r w:rsidRPr="00F42946">
        <w:rPr>
          <w:rFonts w:ascii="Times New Roman" w:hAnsi="Times New Roman" w:cs="Times New Roman"/>
          <w:sz w:val="24"/>
          <w:szCs w:val="24"/>
          <w:lang w:val="sq-AL"/>
        </w:rPr>
        <w:t>Let</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r P</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rmbledh</w:t>
      </w:r>
      <w:r w:rsidR="005656F4">
        <w:rPr>
          <w:rFonts w:ascii="Times New Roman" w:hAnsi="Times New Roman" w:cs="Times New Roman"/>
          <w:sz w:val="24"/>
          <w:szCs w:val="24"/>
          <w:lang w:val="sq-AL"/>
        </w:rPr>
        <w:t>ë</w:t>
      </w:r>
      <w:r w:rsidRPr="00F42946">
        <w:rPr>
          <w:rFonts w:ascii="Times New Roman" w:hAnsi="Times New Roman" w:cs="Times New Roman"/>
          <w:sz w:val="24"/>
          <w:szCs w:val="24"/>
          <w:lang w:val="sq-AL"/>
        </w:rPr>
        <w:t xml:space="preserve">se 5.2: Nga puna </w:t>
      </w:r>
      <w:r w:rsidR="00785A57">
        <w:rPr>
          <w:rFonts w:ascii="Times New Roman" w:hAnsi="Times New Roman" w:cs="Times New Roman"/>
          <w:sz w:val="24"/>
          <w:szCs w:val="24"/>
          <w:lang w:val="sq-AL"/>
        </w:rPr>
        <w:t>përditshme</w:t>
      </w:r>
      <w:r w:rsidRPr="00F42946">
        <w:rPr>
          <w:rFonts w:ascii="Times New Roman" w:hAnsi="Times New Roman" w:cs="Times New Roman"/>
          <w:sz w:val="24"/>
          <w:szCs w:val="24"/>
          <w:lang w:val="sq-AL"/>
        </w:rPr>
        <w:t>, në planifikimin e pjesëmarrjes.</w:t>
      </w:r>
      <w:r>
        <w:rPr>
          <w:rFonts w:ascii="Times New Roman" w:hAnsi="Times New Roman" w:cs="Times New Roman"/>
          <w:sz w:val="24"/>
          <w:szCs w:val="24"/>
          <w:lang w:val="sq-AL"/>
        </w:rPr>
        <w:br/>
      </w:r>
      <w:r w:rsidR="00785A57" w:rsidRPr="00F42946">
        <w:rPr>
          <w:rFonts w:ascii="Times New Roman" w:hAnsi="Times New Roman" w:cs="Times New Roman"/>
          <w:sz w:val="24"/>
          <w:szCs w:val="24"/>
          <w:lang w:val="sq-AL"/>
        </w:rPr>
        <w:t>Let</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 P</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rmbledh</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 xml:space="preserve">se </w:t>
      </w:r>
      <w:r w:rsidRPr="00F42946">
        <w:rPr>
          <w:rFonts w:ascii="Times New Roman" w:hAnsi="Times New Roman" w:cs="Times New Roman"/>
          <w:sz w:val="24"/>
          <w:szCs w:val="24"/>
          <w:lang w:val="sq-AL"/>
        </w:rPr>
        <w:t>5.3: Faza 0 - Përgatitja.</w:t>
      </w:r>
      <w:r>
        <w:rPr>
          <w:rFonts w:ascii="Times New Roman" w:hAnsi="Times New Roman" w:cs="Times New Roman"/>
          <w:sz w:val="24"/>
          <w:szCs w:val="24"/>
          <w:lang w:val="sq-AL"/>
        </w:rPr>
        <w:br/>
      </w:r>
      <w:r w:rsidR="00785A57" w:rsidRPr="00F42946">
        <w:rPr>
          <w:rFonts w:ascii="Times New Roman" w:hAnsi="Times New Roman" w:cs="Times New Roman"/>
          <w:sz w:val="24"/>
          <w:szCs w:val="24"/>
          <w:lang w:val="sq-AL"/>
        </w:rPr>
        <w:t>Let</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 P</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rmbledh</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 xml:space="preserve">se </w:t>
      </w:r>
      <w:r w:rsidRPr="00F42946">
        <w:rPr>
          <w:rFonts w:ascii="Times New Roman" w:hAnsi="Times New Roman" w:cs="Times New Roman"/>
          <w:sz w:val="24"/>
          <w:szCs w:val="24"/>
          <w:lang w:val="sq-AL"/>
        </w:rPr>
        <w:t>5.4: Faza 1</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Vlerësimi i situatës.</w:t>
      </w:r>
      <w:r>
        <w:rPr>
          <w:rFonts w:ascii="Times New Roman" w:hAnsi="Times New Roman" w:cs="Times New Roman"/>
          <w:sz w:val="24"/>
          <w:szCs w:val="24"/>
          <w:lang w:val="sq-AL"/>
        </w:rPr>
        <w:br/>
      </w:r>
      <w:r w:rsidR="00785A57" w:rsidRPr="00F42946">
        <w:rPr>
          <w:rFonts w:ascii="Times New Roman" w:hAnsi="Times New Roman" w:cs="Times New Roman"/>
          <w:sz w:val="24"/>
          <w:szCs w:val="24"/>
          <w:lang w:val="sq-AL"/>
        </w:rPr>
        <w:t>Let</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 P</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rmbledh</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 xml:space="preserve">se </w:t>
      </w:r>
      <w:r w:rsidRPr="00F42946">
        <w:rPr>
          <w:rFonts w:ascii="Times New Roman" w:hAnsi="Times New Roman" w:cs="Times New Roman"/>
          <w:sz w:val="24"/>
          <w:szCs w:val="24"/>
          <w:lang w:val="sq-AL"/>
        </w:rPr>
        <w:t>5.5: Faza 2 -</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Planifikimi i Pjesëmarrjes.</w:t>
      </w:r>
      <w:r>
        <w:rPr>
          <w:rFonts w:ascii="Times New Roman" w:hAnsi="Times New Roman" w:cs="Times New Roman"/>
          <w:sz w:val="24"/>
          <w:szCs w:val="24"/>
          <w:lang w:val="sq-AL"/>
        </w:rPr>
        <w:br/>
      </w:r>
      <w:r w:rsidR="00785A57" w:rsidRPr="00F42946">
        <w:rPr>
          <w:rFonts w:ascii="Times New Roman" w:hAnsi="Times New Roman" w:cs="Times New Roman"/>
          <w:sz w:val="24"/>
          <w:szCs w:val="24"/>
          <w:lang w:val="sq-AL"/>
        </w:rPr>
        <w:t>Let</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 P</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rmbledh</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 xml:space="preserve">se </w:t>
      </w:r>
      <w:r w:rsidRPr="00F42946">
        <w:rPr>
          <w:rFonts w:ascii="Times New Roman" w:hAnsi="Times New Roman" w:cs="Times New Roman"/>
          <w:sz w:val="24"/>
          <w:szCs w:val="24"/>
          <w:lang w:val="sq-AL"/>
        </w:rPr>
        <w:t>5.6: Faza 3</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Zbatimi.</w:t>
      </w:r>
      <w:r>
        <w:rPr>
          <w:rFonts w:ascii="Times New Roman" w:hAnsi="Times New Roman" w:cs="Times New Roman"/>
          <w:sz w:val="24"/>
          <w:szCs w:val="24"/>
          <w:lang w:val="sq-AL"/>
        </w:rPr>
        <w:br/>
      </w:r>
      <w:r w:rsidR="00785A57" w:rsidRPr="00F42946">
        <w:rPr>
          <w:rFonts w:ascii="Times New Roman" w:hAnsi="Times New Roman" w:cs="Times New Roman"/>
          <w:sz w:val="24"/>
          <w:szCs w:val="24"/>
          <w:lang w:val="sq-AL"/>
        </w:rPr>
        <w:t>Let</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 P</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rmbledh</w:t>
      </w:r>
      <w:r w:rsidR="00785A57">
        <w:rPr>
          <w:rFonts w:ascii="Times New Roman" w:hAnsi="Times New Roman" w:cs="Times New Roman"/>
          <w:sz w:val="24"/>
          <w:szCs w:val="24"/>
          <w:lang w:val="sq-AL"/>
        </w:rPr>
        <w:t>ë</w:t>
      </w:r>
      <w:r w:rsidR="00785A57" w:rsidRPr="00F42946">
        <w:rPr>
          <w:rFonts w:ascii="Times New Roman" w:hAnsi="Times New Roman" w:cs="Times New Roman"/>
          <w:sz w:val="24"/>
          <w:szCs w:val="24"/>
          <w:lang w:val="sq-AL"/>
        </w:rPr>
        <w:t xml:space="preserve">se </w:t>
      </w:r>
      <w:r w:rsidRPr="00F42946">
        <w:rPr>
          <w:rFonts w:ascii="Times New Roman" w:hAnsi="Times New Roman" w:cs="Times New Roman"/>
          <w:sz w:val="24"/>
          <w:szCs w:val="24"/>
          <w:lang w:val="sq-AL"/>
        </w:rPr>
        <w:t>5.7: Faza 4</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w:t>
      </w:r>
      <w:r w:rsidR="00785A57">
        <w:rPr>
          <w:rFonts w:ascii="Times New Roman" w:hAnsi="Times New Roman" w:cs="Times New Roman"/>
          <w:sz w:val="24"/>
          <w:szCs w:val="24"/>
          <w:lang w:val="sq-AL"/>
        </w:rPr>
        <w:t xml:space="preserve"> </w:t>
      </w:r>
      <w:r w:rsidRPr="00F42946">
        <w:rPr>
          <w:rFonts w:ascii="Times New Roman" w:hAnsi="Times New Roman" w:cs="Times New Roman"/>
          <w:sz w:val="24"/>
          <w:szCs w:val="24"/>
          <w:lang w:val="sq-AL"/>
        </w:rPr>
        <w:t>Vlerësimi.</w:t>
      </w:r>
    </w:p>
    <w:p w:rsidR="00F42946" w:rsidRDefault="00F42946"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 informacione më të hollësishme rreth planifikimit të moduleve dhe  zbatimi praktik gjat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vendtakimit (ushtrimet dhe puna në grup) hap kodin QR:</w:t>
      </w:r>
    </w:p>
    <w:p w:rsidR="00F42946" w:rsidRDefault="00F42946"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*Moduli 5: Vendtakimet</w:t>
      </w:r>
    </w:p>
    <w:p w:rsidR="00F42946" w:rsidRDefault="00F42946"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F42946">
        <w:rPr>
          <w:rFonts w:ascii="Times New Roman" w:hAnsi="Times New Roman" w:cs="Times New Roman"/>
          <w:color w:val="000000"/>
          <w:sz w:val="24"/>
          <w:szCs w:val="24"/>
          <w:lang w:val="sq-AL"/>
        </w:rPr>
        <w:t>Udh</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zim rreth ciklit të marrëdhënieve</w:t>
      </w:r>
    </w:p>
    <w:tbl>
      <w:tblPr>
        <w:tblStyle w:val="TableGrid"/>
        <w:tblW w:w="9842" w:type="dxa"/>
        <w:tblLook w:val="04A0"/>
      </w:tblPr>
      <w:tblGrid>
        <w:gridCol w:w="3280"/>
        <w:gridCol w:w="3281"/>
        <w:gridCol w:w="3281"/>
      </w:tblGrid>
      <w:tr w:rsidR="00F42946" w:rsidTr="00F42946">
        <w:trPr>
          <w:trHeight w:val="786"/>
        </w:trPr>
        <w:tc>
          <w:tcPr>
            <w:tcW w:w="3280" w:type="dxa"/>
          </w:tcPr>
          <w:p w:rsidR="00F42946" w:rsidRDefault="00F42946"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Faza</w:t>
            </w:r>
          </w:p>
        </w:tc>
        <w:tc>
          <w:tcPr>
            <w:tcW w:w="3281" w:type="dxa"/>
          </w:tcPr>
          <w:p w:rsid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Karakteristikat</w:t>
            </w:r>
          </w:p>
        </w:tc>
        <w:tc>
          <w:tcPr>
            <w:tcW w:w="3281" w:type="dxa"/>
          </w:tcPr>
          <w:p w:rsid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Komunikim efektiv</w:t>
            </w:r>
          </w:p>
        </w:tc>
      </w:tr>
      <w:tr w:rsidR="00F42946" w:rsidTr="00F42946">
        <w:trPr>
          <w:trHeight w:val="786"/>
        </w:trPr>
        <w:tc>
          <w:tcPr>
            <w:tcW w:w="3280" w:type="dxa"/>
          </w:tcPr>
          <w:p w:rsidR="00F42946" w:rsidRDefault="00F42946"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Fillimi i ndermjet</w:t>
            </w:r>
            <w:r w:rsidR="005656F4">
              <w:rPr>
                <w:rFonts w:ascii="Times New Roman" w:hAnsi="Times New Roman" w:cs="Times New Roman"/>
                <w:color w:val="000000"/>
                <w:sz w:val="24"/>
                <w:szCs w:val="24"/>
                <w:lang w:val="sq-AL"/>
              </w:rPr>
              <w:t>ë</w:t>
            </w:r>
            <w:r>
              <w:rPr>
                <w:rFonts w:ascii="Times New Roman" w:hAnsi="Times New Roman" w:cs="Times New Roman"/>
                <w:color w:val="000000"/>
                <w:sz w:val="24"/>
                <w:szCs w:val="24"/>
                <w:lang w:val="sq-AL"/>
              </w:rPr>
              <w:t>simit</w:t>
            </w:r>
          </w:p>
        </w:tc>
        <w:tc>
          <w:tcPr>
            <w:tcW w:w="3281" w:type="dxa"/>
          </w:tcPr>
          <w:p w:rsidR="00F42946" w:rsidRP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 xml:space="preserve">Njohja me njëri-tjetrit. </w:t>
            </w:r>
          </w:p>
          <w:p w:rsidR="00F42946" w:rsidRP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Pershtypjet e para.</w:t>
            </w:r>
          </w:p>
          <w:p w:rsidR="00F42946" w:rsidRP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Duke kërkuar për aspektet pozitive në marrëdhënie.</w:t>
            </w:r>
          </w:p>
          <w:p w:rsid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Krijimi i mardh</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nies.</w:t>
            </w:r>
          </w:p>
        </w:tc>
        <w:tc>
          <w:tcPr>
            <w:tcW w:w="3281" w:type="dxa"/>
          </w:tcPr>
          <w:p w:rsidR="00F42946" w:rsidRP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Bëni pyetje ku lini hapsir</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 xml:space="preserve"> p</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 xml:space="preserve">rgjigje. </w:t>
            </w:r>
          </w:p>
          <w:p w:rsidR="00F42946" w:rsidRP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Përdorni gjuhën e trupit sa m</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 xml:space="preserve"> t</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 xml:space="preserve"> afru</w:t>
            </w:r>
            <w:r w:rsidR="00785A57">
              <w:rPr>
                <w:rFonts w:ascii="Times New Roman" w:hAnsi="Times New Roman" w:cs="Times New Roman"/>
                <w:color w:val="000000"/>
                <w:sz w:val="24"/>
                <w:szCs w:val="24"/>
                <w:lang w:val="sq-AL"/>
              </w:rPr>
              <w:t>e</w:t>
            </w:r>
            <w:r w:rsidRPr="00F42946">
              <w:rPr>
                <w:rFonts w:ascii="Times New Roman" w:hAnsi="Times New Roman" w:cs="Times New Roman"/>
                <w:color w:val="000000"/>
                <w:sz w:val="24"/>
                <w:szCs w:val="24"/>
                <w:lang w:val="sq-AL"/>
              </w:rPr>
              <w:t>sh</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m (jo t</w:t>
            </w:r>
            <w:r w:rsidR="005656F4">
              <w:rPr>
                <w:rFonts w:ascii="Times New Roman" w:hAnsi="Times New Roman" w:cs="Times New Roman"/>
                <w:color w:val="000000"/>
                <w:sz w:val="24"/>
                <w:szCs w:val="24"/>
                <w:lang w:val="sq-AL"/>
              </w:rPr>
              <w:t>ë</w:t>
            </w:r>
            <w:r w:rsidRPr="00F42946">
              <w:rPr>
                <w:rFonts w:ascii="Times New Roman" w:hAnsi="Times New Roman" w:cs="Times New Roman"/>
                <w:color w:val="000000"/>
                <w:sz w:val="24"/>
                <w:szCs w:val="24"/>
                <w:lang w:val="sq-AL"/>
              </w:rPr>
              <w:t xml:space="preserve"> mbyllur)  </w:t>
            </w:r>
          </w:p>
          <w:p w:rsidR="00F42946" w:rsidRP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 xml:space="preserve">Përdorni një gjuhë me të cilën jeni komod. </w:t>
            </w:r>
          </w:p>
          <w:p w:rsidR="00F42946" w:rsidRDefault="00F42946" w:rsidP="00F42946">
            <w:pPr>
              <w:widowControl w:val="0"/>
              <w:rPr>
                <w:rFonts w:ascii="Times New Roman" w:hAnsi="Times New Roman" w:cs="Times New Roman"/>
                <w:color w:val="000000"/>
                <w:sz w:val="24"/>
                <w:szCs w:val="24"/>
                <w:lang w:val="sq-AL"/>
              </w:rPr>
            </w:pPr>
            <w:r w:rsidRPr="00F42946">
              <w:rPr>
                <w:rFonts w:ascii="Times New Roman" w:hAnsi="Times New Roman" w:cs="Times New Roman"/>
                <w:color w:val="000000"/>
                <w:sz w:val="24"/>
                <w:szCs w:val="24"/>
                <w:lang w:val="sq-AL"/>
              </w:rPr>
              <w:t>Mos kini frikë nga heshtja</w:t>
            </w:r>
          </w:p>
        </w:tc>
      </w:tr>
      <w:tr w:rsidR="00F42946" w:rsidTr="00F42946">
        <w:trPr>
          <w:trHeight w:val="786"/>
        </w:trPr>
        <w:tc>
          <w:tcPr>
            <w:tcW w:w="3280" w:type="dxa"/>
          </w:tcPr>
          <w:p w:rsidR="00F42946" w:rsidRDefault="00A63795" w:rsidP="00F42946">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Sfiduese dhe testuese</w:t>
            </w:r>
          </w:p>
        </w:tc>
        <w:tc>
          <w:tcPr>
            <w:tcW w:w="3281" w:type="dxa"/>
          </w:tcPr>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Personi i ri sfidon mentorin</w:t>
            </w:r>
          </w:p>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Faza e testimit</w:t>
            </w:r>
          </w:p>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Rimendoni përshtypjet e para</w:t>
            </w:r>
          </w:p>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Emocione t</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vështira mund të shfaqen</w:t>
            </w:r>
          </w:p>
          <w:p w:rsidR="00F42946"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Mund të ndodhë në faza të ndryshme të marrëdhënies</w:t>
            </w:r>
          </w:p>
        </w:tc>
        <w:tc>
          <w:tcPr>
            <w:tcW w:w="3281" w:type="dxa"/>
          </w:tcPr>
          <w:p w:rsidR="00A63795" w:rsidRPr="00A63795" w:rsidRDefault="00A63795" w:rsidP="007675F2">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Jini të qëndrueshëm në kontaktin tuaj</w:t>
            </w:r>
          </w:p>
          <w:p w:rsidR="00A63795" w:rsidRPr="00A63795" w:rsidRDefault="00A63795" w:rsidP="007675F2">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Ruaj respektin</w:t>
            </w:r>
          </w:p>
          <w:p w:rsidR="00A63795" w:rsidRPr="00A63795" w:rsidRDefault="00A63795" w:rsidP="007675F2">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Jepni zgjidhjen e problemeve në pyetjet tuaja; p.sh. 'Pyes veten se si do të p</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rballemi m</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mir</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me këtë</w:t>
            </w:r>
            <w:r w:rsidR="00B42FCD">
              <w:rPr>
                <w:rFonts w:ascii="Times New Roman" w:hAnsi="Times New Roman" w:cs="Times New Roman"/>
                <w:color w:val="000000"/>
                <w:sz w:val="24"/>
                <w:szCs w:val="24"/>
                <w:lang w:val="sq-AL"/>
              </w:rPr>
              <w:t xml:space="preserve"> gjë</w:t>
            </w:r>
            <w:r w:rsidRPr="00A63795">
              <w:rPr>
                <w:rFonts w:ascii="Times New Roman" w:hAnsi="Times New Roman" w:cs="Times New Roman"/>
                <w:color w:val="000000"/>
                <w:sz w:val="24"/>
                <w:szCs w:val="24"/>
                <w:lang w:val="sq-AL"/>
              </w:rPr>
              <w:t xml:space="preserve"> h</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r</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n tjet</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r?</w:t>
            </w:r>
          </w:p>
          <w:p w:rsidR="00A63795" w:rsidRPr="00A63795" w:rsidRDefault="00A63795" w:rsidP="007675F2">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'Pyesni p</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r cdo çështje në fillim të ndërveprimeve tuaja; p.sh. 'A mund të flasim përse nuk erdh</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t herën e fundit?'</w:t>
            </w:r>
          </w:p>
          <w:p w:rsidR="00A63795" w:rsidRPr="00A63795" w:rsidRDefault="00A63795" w:rsidP="007675F2">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Ndani sjelljet nga personi i ri; dmth. personi i ri nuk është i pakonsiderueshëm, sjellja e tyre është</w:t>
            </w:r>
          </w:p>
          <w:p w:rsidR="00F42946" w:rsidRDefault="00A63795" w:rsidP="007675F2">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Shpjegoni ndjenjat dhe përvojat tuaja personale kur është e përshtatshme</w:t>
            </w:r>
          </w:p>
        </w:tc>
      </w:tr>
      <w:tr w:rsidR="00F42946" w:rsidTr="00F42946">
        <w:trPr>
          <w:trHeight w:val="786"/>
        </w:trPr>
        <w:tc>
          <w:tcPr>
            <w:tcW w:w="3280" w:type="dxa"/>
          </w:tcPr>
          <w:p w:rsidR="00F42946" w:rsidRDefault="00A63795" w:rsidP="00F42946">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Udhëzimi 'I V</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rtet</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w:t>
            </w:r>
          </w:p>
        </w:tc>
        <w:tc>
          <w:tcPr>
            <w:tcW w:w="3281" w:type="dxa"/>
          </w:tcPr>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Marrëdhënia fillon të ndjehet e drejtë përsëri</w:t>
            </w:r>
          </w:p>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Besimi është vendosur</w:t>
            </w:r>
          </w:p>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lastRenderedPageBreak/>
              <w:t>Ndryshimi tek të rinjve mund të vërehet</w:t>
            </w:r>
          </w:p>
          <w:p w:rsidR="00F42946"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Nj</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lidhje m</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e fort</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sht</w:t>
            </w:r>
            <w:r w:rsidR="005656F4">
              <w:rPr>
                <w:rFonts w:ascii="Times New Roman" w:hAnsi="Times New Roman" w:cs="Times New Roman"/>
                <w:color w:val="000000"/>
                <w:sz w:val="24"/>
                <w:szCs w:val="24"/>
                <w:lang w:val="sq-AL"/>
              </w:rPr>
              <w:t>ë</w:t>
            </w:r>
            <w:r w:rsidRPr="00A63795">
              <w:rPr>
                <w:rFonts w:ascii="Times New Roman" w:hAnsi="Times New Roman" w:cs="Times New Roman"/>
                <w:color w:val="000000"/>
                <w:sz w:val="24"/>
                <w:szCs w:val="24"/>
                <w:lang w:val="sq-AL"/>
              </w:rPr>
              <w:t xml:space="preserve"> formuar</w:t>
            </w:r>
          </w:p>
        </w:tc>
        <w:tc>
          <w:tcPr>
            <w:tcW w:w="3281" w:type="dxa"/>
          </w:tcPr>
          <w:p w:rsidR="007675F2" w:rsidRPr="007675F2"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lastRenderedPageBreak/>
              <w:t>Shpjegoni kur është e përshtatshme</w:t>
            </w:r>
          </w:p>
          <w:p w:rsidR="007675F2" w:rsidRPr="007675F2"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t xml:space="preserve">Shmangni këshillimin dhe </w:t>
            </w:r>
            <w:r w:rsidRPr="007675F2">
              <w:rPr>
                <w:rFonts w:ascii="Times New Roman" w:hAnsi="Times New Roman" w:cs="Times New Roman"/>
                <w:color w:val="000000"/>
                <w:sz w:val="24"/>
                <w:szCs w:val="24"/>
                <w:lang w:val="sq-AL"/>
              </w:rPr>
              <w:lastRenderedPageBreak/>
              <w:t>lejoni të rinjtë të zgjidhin në mënyrë aktive problemet e tyre</w:t>
            </w:r>
          </w:p>
          <w:p w:rsidR="007675F2" w:rsidRPr="007675F2"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t>Përdorni pikat e forta të personit të ri për të nxitur diskutime më të thella</w:t>
            </w:r>
          </w:p>
          <w:p w:rsidR="00F42946"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t>Jepni reagime pozitive dhe mos kini frikë t</w:t>
            </w:r>
            <w:r w:rsidR="00B42FCD">
              <w:rPr>
                <w:rFonts w:ascii="Times New Roman" w:hAnsi="Times New Roman" w:cs="Times New Roman"/>
                <w:color w:val="000000"/>
                <w:sz w:val="24"/>
                <w:szCs w:val="24"/>
                <w:lang w:val="sq-AL"/>
              </w:rPr>
              <w:t>i</w:t>
            </w:r>
            <w:r w:rsidRPr="007675F2">
              <w:rPr>
                <w:rFonts w:ascii="Times New Roman" w:hAnsi="Times New Roman" w:cs="Times New Roman"/>
                <w:color w:val="000000"/>
                <w:sz w:val="24"/>
                <w:szCs w:val="24"/>
                <w:lang w:val="sq-AL"/>
              </w:rPr>
              <w:t xml:space="preserve"> tregoni </w:t>
            </w:r>
            <w:r w:rsidR="00B42FCD">
              <w:rPr>
                <w:rFonts w:ascii="Times New Roman" w:hAnsi="Times New Roman" w:cs="Times New Roman"/>
                <w:color w:val="000000"/>
                <w:sz w:val="24"/>
                <w:szCs w:val="24"/>
                <w:lang w:val="sq-AL"/>
              </w:rPr>
              <w:t>personit të</w:t>
            </w:r>
            <w:r w:rsidRPr="007675F2">
              <w:rPr>
                <w:rFonts w:ascii="Times New Roman" w:hAnsi="Times New Roman" w:cs="Times New Roman"/>
                <w:color w:val="000000"/>
                <w:sz w:val="24"/>
                <w:szCs w:val="24"/>
                <w:lang w:val="sq-AL"/>
              </w:rPr>
              <w:t xml:space="preserve"> ri</w:t>
            </w:r>
            <w:r w:rsidR="00B42FCD">
              <w:rPr>
                <w:rFonts w:ascii="Times New Roman" w:hAnsi="Times New Roman" w:cs="Times New Roman"/>
                <w:color w:val="000000"/>
                <w:sz w:val="24"/>
                <w:szCs w:val="24"/>
                <w:lang w:val="sq-AL"/>
              </w:rPr>
              <w:t>,</w:t>
            </w:r>
            <w:r w:rsidRPr="007675F2">
              <w:rPr>
                <w:rFonts w:ascii="Times New Roman" w:hAnsi="Times New Roman" w:cs="Times New Roman"/>
                <w:color w:val="000000"/>
                <w:sz w:val="24"/>
                <w:szCs w:val="24"/>
                <w:lang w:val="sq-AL"/>
              </w:rPr>
              <w:t xml:space="preserve"> kur diçka ju ka l</w:t>
            </w:r>
            <w:r w:rsidR="005656F4">
              <w:rPr>
                <w:rFonts w:ascii="Times New Roman" w:hAnsi="Times New Roman" w:cs="Times New Roman"/>
                <w:color w:val="000000"/>
                <w:sz w:val="24"/>
                <w:szCs w:val="24"/>
                <w:lang w:val="sq-AL"/>
              </w:rPr>
              <w:t>ë</w:t>
            </w:r>
            <w:r w:rsidRPr="007675F2">
              <w:rPr>
                <w:rFonts w:ascii="Times New Roman" w:hAnsi="Times New Roman" w:cs="Times New Roman"/>
                <w:color w:val="000000"/>
                <w:sz w:val="24"/>
                <w:szCs w:val="24"/>
                <w:lang w:val="sq-AL"/>
              </w:rPr>
              <w:t>nduar.</w:t>
            </w:r>
          </w:p>
        </w:tc>
      </w:tr>
      <w:tr w:rsidR="00F42946" w:rsidTr="00F42946">
        <w:trPr>
          <w:trHeight w:val="786"/>
        </w:trPr>
        <w:tc>
          <w:tcPr>
            <w:tcW w:w="3280" w:type="dxa"/>
          </w:tcPr>
          <w:p w:rsidR="00F42946" w:rsidRDefault="00A63795"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lastRenderedPageBreak/>
              <w:t>P</w:t>
            </w:r>
            <w:r w:rsidR="005656F4">
              <w:rPr>
                <w:rFonts w:ascii="Times New Roman" w:hAnsi="Times New Roman" w:cs="Times New Roman"/>
                <w:color w:val="000000"/>
                <w:sz w:val="24"/>
                <w:szCs w:val="24"/>
                <w:lang w:val="sq-AL"/>
              </w:rPr>
              <w:t>ë</w:t>
            </w:r>
            <w:r>
              <w:rPr>
                <w:rFonts w:ascii="Times New Roman" w:hAnsi="Times New Roman" w:cs="Times New Roman"/>
                <w:color w:val="000000"/>
                <w:sz w:val="24"/>
                <w:szCs w:val="24"/>
                <w:lang w:val="sq-AL"/>
              </w:rPr>
              <w:t>rfundimi</w:t>
            </w:r>
          </w:p>
        </w:tc>
        <w:tc>
          <w:tcPr>
            <w:tcW w:w="3281" w:type="dxa"/>
          </w:tcPr>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Përgatitja për mbylljen</w:t>
            </w:r>
          </w:p>
          <w:p w:rsidR="00A63795" w:rsidRPr="00A63795"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Marrëdhënia mund të bëhet më e thellë ose personi i ri mund të fillojë të distancohet</w:t>
            </w:r>
          </w:p>
          <w:p w:rsidR="00F42946" w:rsidRDefault="00A63795" w:rsidP="00A63795">
            <w:pPr>
              <w:widowControl w:val="0"/>
              <w:rPr>
                <w:rFonts w:ascii="Times New Roman" w:hAnsi="Times New Roman" w:cs="Times New Roman"/>
                <w:color w:val="000000"/>
                <w:sz w:val="24"/>
                <w:szCs w:val="24"/>
                <w:lang w:val="sq-AL"/>
              </w:rPr>
            </w:pPr>
            <w:r w:rsidRPr="00A63795">
              <w:rPr>
                <w:rFonts w:ascii="Times New Roman" w:hAnsi="Times New Roman" w:cs="Times New Roman"/>
                <w:color w:val="000000"/>
                <w:sz w:val="24"/>
                <w:szCs w:val="24"/>
                <w:lang w:val="sq-AL"/>
              </w:rPr>
              <w:t>Reflektim</w:t>
            </w:r>
          </w:p>
        </w:tc>
        <w:tc>
          <w:tcPr>
            <w:tcW w:w="3281" w:type="dxa"/>
          </w:tcPr>
          <w:p w:rsidR="007675F2" w:rsidRPr="007675F2"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t>Gjeni gjuhën e përbashkët për të shpjeguar ndjenjat tuaja</w:t>
            </w:r>
          </w:p>
          <w:p w:rsidR="007675F2" w:rsidRPr="007675F2"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t>Jepni reagime që përshkruajnë ndryshimet që keni vëzhguar</w:t>
            </w:r>
          </w:p>
          <w:p w:rsidR="00F42946" w:rsidRDefault="007675F2" w:rsidP="007675F2">
            <w:pPr>
              <w:widowControl w:val="0"/>
              <w:rPr>
                <w:rFonts w:ascii="Times New Roman" w:hAnsi="Times New Roman" w:cs="Times New Roman"/>
                <w:color w:val="000000"/>
                <w:sz w:val="24"/>
                <w:szCs w:val="24"/>
                <w:lang w:val="sq-AL"/>
              </w:rPr>
            </w:pPr>
            <w:r w:rsidRPr="007675F2">
              <w:rPr>
                <w:rFonts w:ascii="Times New Roman" w:hAnsi="Times New Roman" w:cs="Times New Roman"/>
                <w:color w:val="000000"/>
                <w:sz w:val="24"/>
                <w:szCs w:val="24"/>
                <w:lang w:val="sq-AL"/>
              </w:rPr>
              <w:t>Jini të përgatitur për të dëgjuar dhe për të afirmuar frikën që mund të ketë personi juaj i ri</w:t>
            </w:r>
          </w:p>
        </w:tc>
      </w:tr>
    </w:tbl>
    <w:p w:rsidR="00F42946" w:rsidRDefault="00F42946" w:rsidP="00F42946">
      <w:pPr>
        <w:widowControl w:val="0"/>
        <w:rPr>
          <w:rFonts w:ascii="Times New Roman" w:hAnsi="Times New Roman" w:cs="Times New Roman"/>
          <w:color w:val="000000"/>
          <w:sz w:val="24"/>
          <w:szCs w:val="24"/>
          <w:lang w:val="sq-AL"/>
        </w:rPr>
      </w:pPr>
    </w:p>
    <w:p w:rsidR="00F42946" w:rsidRDefault="007675F2" w:rsidP="00F42946">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7675F2">
        <w:rPr>
          <w:rFonts w:ascii="Times New Roman" w:hAnsi="Times New Roman" w:cs="Times New Roman"/>
          <w:color w:val="000000"/>
          <w:sz w:val="24"/>
          <w:szCs w:val="24"/>
          <w:lang w:val="sq-AL"/>
        </w:rPr>
        <w:t>Shënim - Kjo kornizë është vetëm një udhëzues. Marrëdhëniet e ndryshme zhvillohen në mënyra të ndryshme.</w:t>
      </w:r>
    </w:p>
    <w:p w:rsidR="00F42946" w:rsidRDefault="007675F2" w:rsidP="00F42946">
      <w:pPr>
        <w:rPr>
          <w:rFonts w:ascii="Times New Roman" w:hAnsi="Times New Roman" w:cs="Times New Roman"/>
          <w:sz w:val="24"/>
          <w:szCs w:val="24"/>
          <w:lang w:val="sq-AL"/>
        </w:rPr>
      </w:pPr>
      <w:r w:rsidRPr="007675F2">
        <w:rPr>
          <w:rFonts w:ascii="Times New Roman" w:hAnsi="Times New Roman" w:cs="Times New Roman"/>
          <w:sz w:val="24"/>
          <w:szCs w:val="24"/>
          <w:highlight w:val="yellow"/>
          <w:lang w:val="sq-AL"/>
        </w:rPr>
        <w:t>Faqja 11</w:t>
      </w:r>
    </w:p>
    <w:p w:rsidR="007675F2" w:rsidRDefault="00034792" w:rsidP="00F42946">
      <w:pPr>
        <w:rPr>
          <w:rFonts w:ascii="Times New Roman" w:hAnsi="Times New Roman" w:cs="Times New Roman"/>
          <w:sz w:val="24"/>
          <w:szCs w:val="24"/>
          <w:lang w:val="sq-AL"/>
        </w:rPr>
      </w:pPr>
      <w:r>
        <w:rPr>
          <w:rFonts w:ascii="Times New Roman" w:hAnsi="Times New Roman" w:cs="Times New Roman"/>
          <w:sz w:val="24"/>
          <w:szCs w:val="24"/>
          <w:lang w:val="sq-AL"/>
        </w:rPr>
        <w:t>*</w:t>
      </w:r>
      <w:r w:rsidRPr="00034792">
        <w:rPr>
          <w:rFonts w:ascii="Times New Roman" w:hAnsi="Times New Roman" w:cs="Times New Roman"/>
          <w:sz w:val="24"/>
          <w:szCs w:val="24"/>
          <w:lang w:val="sq-AL"/>
        </w:rPr>
        <w:t>Moduli 6: Ndërtimi i marrëdhënieve ndërmjetësuese</w:t>
      </w:r>
    </w:p>
    <w:p w:rsidR="00034792" w:rsidRDefault="00034792" w:rsidP="00034792">
      <w:pPr>
        <w:rPr>
          <w:rFonts w:ascii="Times New Roman" w:hAnsi="Times New Roman" w:cs="Times New Roman"/>
          <w:sz w:val="24"/>
          <w:szCs w:val="24"/>
          <w:lang w:val="sq-AL"/>
        </w:rPr>
      </w:pPr>
      <w:r>
        <w:rPr>
          <w:rFonts w:ascii="Times New Roman" w:hAnsi="Times New Roman" w:cs="Times New Roman"/>
          <w:sz w:val="24"/>
          <w:szCs w:val="24"/>
          <w:lang w:val="sq-AL"/>
        </w:rPr>
        <w:t>*</w:t>
      </w:r>
      <w:r w:rsidRPr="00034792">
        <w:rPr>
          <w:rFonts w:ascii="Times New Roman" w:hAnsi="Times New Roman" w:cs="Times New Roman"/>
          <w:sz w:val="24"/>
          <w:szCs w:val="24"/>
          <w:lang w:val="sq-AL"/>
        </w:rPr>
        <w:t>Pikat kryesore t</w:t>
      </w:r>
      <w:r w:rsidR="005656F4">
        <w:rPr>
          <w:rFonts w:ascii="Times New Roman" w:hAnsi="Times New Roman" w:cs="Times New Roman"/>
          <w:sz w:val="24"/>
          <w:szCs w:val="24"/>
          <w:lang w:val="sq-AL"/>
        </w:rPr>
        <w:t>ë</w:t>
      </w:r>
      <w:r w:rsidRPr="00034792">
        <w:rPr>
          <w:rFonts w:ascii="Times New Roman" w:hAnsi="Times New Roman" w:cs="Times New Roman"/>
          <w:sz w:val="24"/>
          <w:szCs w:val="24"/>
          <w:lang w:val="sq-AL"/>
        </w:rPr>
        <w:t xml:space="preserve"> modulit janë: </w:t>
      </w:r>
      <w:r>
        <w:rPr>
          <w:rFonts w:ascii="Times New Roman" w:hAnsi="Times New Roman" w:cs="Times New Roman"/>
          <w:sz w:val="24"/>
          <w:szCs w:val="24"/>
          <w:lang w:val="sq-AL"/>
        </w:rPr>
        <w:br/>
      </w:r>
      <w:r w:rsidRPr="00034792">
        <w:rPr>
          <w:rFonts w:ascii="Times New Roman" w:hAnsi="Times New Roman" w:cs="Times New Roman"/>
          <w:sz w:val="24"/>
          <w:szCs w:val="24"/>
          <w:lang w:val="sq-AL"/>
        </w:rPr>
        <w:t>Kuptimi i rëndësisë së besimit.</w:t>
      </w:r>
      <w:r>
        <w:rPr>
          <w:rFonts w:ascii="Times New Roman" w:hAnsi="Times New Roman" w:cs="Times New Roman"/>
          <w:sz w:val="24"/>
          <w:szCs w:val="24"/>
          <w:lang w:val="sq-AL"/>
        </w:rPr>
        <w:br/>
      </w:r>
      <w:r w:rsidRPr="00034792">
        <w:rPr>
          <w:rFonts w:ascii="Times New Roman" w:hAnsi="Times New Roman" w:cs="Times New Roman"/>
          <w:sz w:val="24"/>
          <w:szCs w:val="24"/>
          <w:lang w:val="sq-AL"/>
        </w:rPr>
        <w:t>Krijimi i marrëdhënies ndërmjetësuese.</w:t>
      </w:r>
      <w:r>
        <w:rPr>
          <w:rFonts w:ascii="Times New Roman" w:hAnsi="Times New Roman" w:cs="Times New Roman"/>
          <w:sz w:val="24"/>
          <w:szCs w:val="24"/>
          <w:lang w:val="sq-AL"/>
        </w:rPr>
        <w:br/>
      </w:r>
      <w:r w:rsidRPr="00034792">
        <w:rPr>
          <w:rFonts w:ascii="Times New Roman" w:hAnsi="Times New Roman" w:cs="Times New Roman"/>
          <w:sz w:val="24"/>
          <w:szCs w:val="24"/>
          <w:lang w:val="sq-AL"/>
        </w:rPr>
        <w:t>Cikli i marrëdhënies ndërmjetësuese.</w:t>
      </w:r>
      <w:r>
        <w:rPr>
          <w:rFonts w:ascii="Times New Roman" w:hAnsi="Times New Roman" w:cs="Times New Roman"/>
          <w:sz w:val="24"/>
          <w:szCs w:val="24"/>
          <w:lang w:val="sq-AL"/>
        </w:rPr>
        <w:br/>
      </w:r>
      <w:r w:rsidRPr="00034792">
        <w:rPr>
          <w:rFonts w:ascii="Times New Roman" w:hAnsi="Times New Roman" w:cs="Times New Roman"/>
          <w:sz w:val="24"/>
          <w:szCs w:val="24"/>
          <w:lang w:val="sq-AL"/>
        </w:rPr>
        <w:t>Kufijtë e marrëdhënies.</w:t>
      </w:r>
      <w:r>
        <w:rPr>
          <w:rFonts w:ascii="Times New Roman" w:hAnsi="Times New Roman" w:cs="Times New Roman"/>
          <w:sz w:val="24"/>
          <w:szCs w:val="24"/>
          <w:lang w:val="sq-AL"/>
        </w:rPr>
        <w:br/>
      </w:r>
      <w:r w:rsidRPr="00034792">
        <w:rPr>
          <w:rFonts w:ascii="Times New Roman" w:hAnsi="Times New Roman" w:cs="Times New Roman"/>
          <w:sz w:val="24"/>
          <w:szCs w:val="24"/>
          <w:lang w:val="sq-AL"/>
        </w:rPr>
        <w:t>Kodi i Sjelljes</w:t>
      </w:r>
    </w:p>
    <w:p w:rsidR="00034792" w:rsidRDefault="00034792" w:rsidP="00034792">
      <w:pPr>
        <w:rPr>
          <w:rFonts w:ascii="Times New Roman" w:hAnsi="Times New Roman" w:cs="Times New Roman"/>
          <w:sz w:val="24"/>
          <w:szCs w:val="24"/>
          <w:lang w:val="sq-AL"/>
        </w:rPr>
      </w:pPr>
      <w:r>
        <w:rPr>
          <w:rFonts w:ascii="Times New Roman" w:hAnsi="Times New Roman" w:cs="Times New Roman"/>
          <w:sz w:val="24"/>
          <w:szCs w:val="24"/>
          <w:lang w:val="sq-AL"/>
        </w:rPr>
        <w:t>*Sh</w:t>
      </w:r>
      <w:r w:rsidR="005656F4">
        <w:rPr>
          <w:rFonts w:ascii="Times New Roman" w:hAnsi="Times New Roman" w:cs="Times New Roman"/>
          <w:sz w:val="24"/>
          <w:szCs w:val="24"/>
          <w:lang w:val="sq-AL"/>
        </w:rPr>
        <w:t>ë</w:t>
      </w:r>
      <w:r>
        <w:rPr>
          <w:rFonts w:ascii="Times New Roman" w:hAnsi="Times New Roman" w:cs="Times New Roman"/>
          <w:sz w:val="24"/>
          <w:szCs w:val="24"/>
          <w:lang w:val="sq-AL"/>
        </w:rPr>
        <w:t>nimet e M</w:t>
      </w:r>
      <w:r w:rsidR="005656F4">
        <w:rPr>
          <w:rFonts w:ascii="Times New Roman" w:hAnsi="Times New Roman" w:cs="Times New Roman"/>
          <w:sz w:val="24"/>
          <w:szCs w:val="24"/>
          <w:lang w:val="sq-AL"/>
        </w:rPr>
        <w:t>ë</w:t>
      </w:r>
      <w:r>
        <w:rPr>
          <w:rFonts w:ascii="Times New Roman" w:hAnsi="Times New Roman" w:cs="Times New Roman"/>
          <w:sz w:val="24"/>
          <w:szCs w:val="24"/>
          <w:lang w:val="sq-AL"/>
        </w:rPr>
        <w:t>suesve</w:t>
      </w:r>
    </w:p>
    <w:p w:rsidR="00034792" w:rsidRDefault="00034792" w:rsidP="00034792">
      <w:pPr>
        <w:rPr>
          <w:rFonts w:ascii="Times New Roman" w:hAnsi="Times New Roman" w:cs="Times New Roman"/>
          <w:sz w:val="24"/>
          <w:szCs w:val="24"/>
          <w:lang w:val="sq-AL"/>
        </w:rPr>
      </w:pPr>
      <w:r>
        <w:rPr>
          <w:rFonts w:ascii="Times New Roman" w:hAnsi="Times New Roman" w:cs="Times New Roman"/>
          <w:sz w:val="24"/>
          <w:szCs w:val="24"/>
          <w:lang w:val="sq-AL"/>
        </w:rPr>
        <w:t>*</w:t>
      </w:r>
      <w:r w:rsidRPr="00034792">
        <w:rPr>
          <w:rFonts w:ascii="Times New Roman" w:hAnsi="Times New Roman" w:cs="Times New Roman"/>
          <w:sz w:val="24"/>
          <w:szCs w:val="24"/>
          <w:lang w:val="sq-AL"/>
        </w:rPr>
        <w:t>Përmbledhje: Ky modul do t'u japë pjesëmarrësve një kuptim të qartë se si të ndërtojnë marrëdhënie ndërmjet ndërmjetësve dhe të rinjve, dhe fazat tipike të një marrëdhënie ndërmjetësimi. Gjithashtu ofron këshilla rreth vendosjes së kufijve brenda marrëdhënies</w:t>
      </w:r>
      <w:r>
        <w:rPr>
          <w:rFonts w:ascii="Times New Roman" w:hAnsi="Times New Roman" w:cs="Times New Roman"/>
          <w:sz w:val="24"/>
          <w:szCs w:val="24"/>
          <w:lang w:val="sq-AL"/>
        </w:rPr>
        <w:t>.</w:t>
      </w:r>
    </w:p>
    <w:p w:rsidR="00034792" w:rsidRDefault="00034792" w:rsidP="00034792">
      <w:pPr>
        <w:rPr>
          <w:rFonts w:ascii="Times New Roman" w:hAnsi="Times New Roman" w:cs="Times New Roman"/>
          <w:sz w:val="24"/>
          <w:szCs w:val="24"/>
          <w:lang w:val="sq-AL"/>
        </w:rPr>
      </w:pPr>
      <w:r>
        <w:rPr>
          <w:rFonts w:ascii="Times New Roman" w:hAnsi="Times New Roman" w:cs="Times New Roman"/>
          <w:sz w:val="24"/>
          <w:szCs w:val="24"/>
          <w:lang w:val="sq-AL"/>
        </w:rPr>
        <w:t>*</w:t>
      </w:r>
      <w:r w:rsidRPr="00034792">
        <w:rPr>
          <w:rFonts w:ascii="Times New Roman" w:hAnsi="Times New Roman" w:cs="Times New Roman"/>
          <w:sz w:val="24"/>
          <w:szCs w:val="24"/>
          <w:lang w:val="sq-AL"/>
        </w:rPr>
        <w:t>N</w:t>
      </w:r>
      <w:r w:rsidR="005656F4">
        <w:rPr>
          <w:rFonts w:ascii="Times New Roman" w:hAnsi="Times New Roman" w:cs="Times New Roman"/>
          <w:sz w:val="24"/>
          <w:szCs w:val="24"/>
          <w:lang w:val="sq-AL"/>
        </w:rPr>
        <w:t>ë</w:t>
      </w:r>
      <w:r w:rsidRPr="00034792">
        <w:rPr>
          <w:rFonts w:ascii="Times New Roman" w:hAnsi="Times New Roman" w:cs="Times New Roman"/>
          <w:sz w:val="24"/>
          <w:szCs w:val="24"/>
          <w:lang w:val="sq-AL"/>
        </w:rPr>
        <w:t xml:space="preserve"> p</w:t>
      </w:r>
      <w:r w:rsidR="005656F4">
        <w:rPr>
          <w:rFonts w:ascii="Times New Roman" w:hAnsi="Times New Roman" w:cs="Times New Roman"/>
          <w:sz w:val="24"/>
          <w:szCs w:val="24"/>
          <w:lang w:val="sq-AL"/>
        </w:rPr>
        <w:t>ë</w:t>
      </w:r>
      <w:r w:rsidRPr="00034792">
        <w:rPr>
          <w:rFonts w:ascii="Times New Roman" w:hAnsi="Times New Roman" w:cs="Times New Roman"/>
          <w:sz w:val="24"/>
          <w:szCs w:val="24"/>
          <w:lang w:val="sq-AL"/>
        </w:rPr>
        <w:t>rfundim, moduli tregon Kodin e Sjelljes së programit, i cili është zhvilluar për të siguruar sigurinë e të riut dhe ndërmjetësit, si dhe suksesin e marrdh</w:t>
      </w:r>
      <w:r w:rsidR="005656F4">
        <w:rPr>
          <w:rFonts w:ascii="Times New Roman" w:hAnsi="Times New Roman" w:cs="Times New Roman"/>
          <w:sz w:val="24"/>
          <w:szCs w:val="24"/>
          <w:lang w:val="sq-AL"/>
        </w:rPr>
        <w:t>ë</w:t>
      </w:r>
      <w:r w:rsidRPr="00034792">
        <w:rPr>
          <w:rFonts w:ascii="Times New Roman" w:hAnsi="Times New Roman" w:cs="Times New Roman"/>
          <w:sz w:val="24"/>
          <w:szCs w:val="24"/>
          <w:lang w:val="sq-AL"/>
        </w:rPr>
        <w:t>nies.</w:t>
      </w:r>
    </w:p>
    <w:p w:rsidR="00034792" w:rsidRDefault="00034792" w:rsidP="00034792">
      <w:pPr>
        <w:rPr>
          <w:rFonts w:ascii="Times New Roman" w:hAnsi="Times New Roman" w:cs="Times New Roman"/>
          <w:sz w:val="24"/>
          <w:szCs w:val="24"/>
          <w:lang w:val="sq-AL"/>
        </w:rPr>
      </w:pPr>
      <w:r>
        <w:rPr>
          <w:rFonts w:ascii="Times New Roman" w:hAnsi="Times New Roman" w:cs="Times New Roman"/>
          <w:sz w:val="24"/>
          <w:szCs w:val="24"/>
          <w:lang w:val="sq-AL"/>
        </w:rPr>
        <w:t>*</w:t>
      </w:r>
      <w:r w:rsidRPr="00034792">
        <w:rPr>
          <w:rFonts w:ascii="Times New Roman" w:hAnsi="Times New Roman" w:cs="Times New Roman"/>
          <w:sz w:val="24"/>
          <w:szCs w:val="24"/>
          <w:lang w:val="sq-AL"/>
        </w:rPr>
        <w:t>Kohëzgjatja: Ky modul është projektuar për t'u përfunduar në 60 minuta.</w:t>
      </w:r>
    </w:p>
    <w:p w:rsidR="00EA4BFC" w:rsidRDefault="00034792" w:rsidP="00EA4BFC">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034792">
        <w:rPr>
          <w:rFonts w:ascii="Times New Roman" w:hAnsi="Times New Roman" w:cs="Times New Roman"/>
          <w:color w:val="000000"/>
          <w:sz w:val="24"/>
          <w:szCs w:val="24"/>
          <w:lang w:val="sq-AL"/>
        </w:rPr>
        <w:t>Rezultatet e modulit: Në fund të këtij sesioni, pjesëmarrësit do të kenë një kuptim më të mirë të marrëdhënies ndërmjetësuese, rolin e tyre në ndërtimin e kësaj marrëdhënie dhe kufijtë për të mbrojtur te dyja, mentorin dhe 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 xml:space="preserve"> rinjt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 xml:space="preserve"> Rom</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 xml:space="preserve"> dhe marrëdhëniet e tyre.</w:t>
      </w:r>
    </w:p>
    <w:p w:rsidR="00DF5309" w:rsidRDefault="00DF5309" w:rsidP="00EA4BFC">
      <w:pPr>
        <w:widowControl w:val="0"/>
        <w:rPr>
          <w:rFonts w:ascii="Times New Roman" w:hAnsi="Times New Roman" w:cs="Times New Roman"/>
          <w:color w:val="000000"/>
          <w:sz w:val="24"/>
          <w:szCs w:val="24"/>
          <w:lang w:val="sq-AL"/>
        </w:rPr>
      </w:pPr>
    </w:p>
    <w:p w:rsidR="00DF5309" w:rsidRDefault="00DF5309" w:rsidP="00EA4BFC">
      <w:pPr>
        <w:widowControl w:val="0"/>
        <w:rPr>
          <w:rFonts w:ascii="Times New Roman" w:hAnsi="Times New Roman" w:cs="Times New Roman"/>
          <w:color w:val="000000"/>
          <w:sz w:val="24"/>
          <w:szCs w:val="24"/>
          <w:lang w:val="sq-AL"/>
        </w:rPr>
      </w:pPr>
    </w:p>
    <w:p w:rsidR="00034792" w:rsidRDefault="00034792" w:rsidP="00034792">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lastRenderedPageBreak/>
        <w:t>*</w:t>
      </w:r>
      <w:r w:rsidRPr="00034792">
        <w:rPr>
          <w:rFonts w:ascii="Times New Roman" w:hAnsi="Times New Roman" w:cs="Times New Roman"/>
          <w:color w:val="000000"/>
          <w:sz w:val="24"/>
          <w:szCs w:val="24"/>
          <w:lang w:val="sq-AL"/>
        </w:rPr>
        <w:t>Burime</w:t>
      </w:r>
      <w:r>
        <w:rPr>
          <w:rFonts w:ascii="Times New Roman" w:hAnsi="Times New Roman" w:cs="Times New Roman"/>
          <w:color w:val="000000"/>
          <w:sz w:val="24"/>
          <w:szCs w:val="24"/>
          <w:lang w:val="sq-AL"/>
        </w:rPr>
        <w:br/>
      </w:r>
      <w:r w:rsidRPr="00034792">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se 6.1 - Krijimi marrëdhënies ndërmjetësuese.</w:t>
      </w:r>
      <w:r>
        <w:rPr>
          <w:rFonts w:ascii="Times New Roman" w:hAnsi="Times New Roman" w:cs="Times New Roman"/>
          <w:color w:val="000000"/>
          <w:sz w:val="24"/>
          <w:szCs w:val="24"/>
          <w:lang w:val="sq-AL"/>
        </w:rPr>
        <w:br/>
      </w:r>
      <w:r w:rsidRPr="00034792">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se 6.2 - Gjëra për të bërë së bashku.</w:t>
      </w:r>
      <w:r>
        <w:rPr>
          <w:rFonts w:ascii="Times New Roman" w:hAnsi="Times New Roman" w:cs="Times New Roman"/>
          <w:color w:val="000000"/>
          <w:sz w:val="24"/>
          <w:szCs w:val="24"/>
          <w:lang w:val="sq-AL"/>
        </w:rPr>
        <w:br/>
      </w:r>
      <w:r w:rsidRPr="00034792">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se 6.3 - Fletë pune për përcaktimin e qëllimit.</w:t>
      </w:r>
      <w:r>
        <w:rPr>
          <w:rFonts w:ascii="Times New Roman" w:hAnsi="Times New Roman" w:cs="Times New Roman"/>
          <w:color w:val="000000"/>
          <w:sz w:val="24"/>
          <w:szCs w:val="24"/>
          <w:lang w:val="sq-AL"/>
        </w:rPr>
        <w:br/>
      </w:r>
      <w:r w:rsidRPr="00034792">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se 6.4 - Cikli i marrëdhënies ndërmjetësuese.</w:t>
      </w:r>
      <w:r>
        <w:rPr>
          <w:rFonts w:ascii="Times New Roman" w:hAnsi="Times New Roman" w:cs="Times New Roman"/>
          <w:color w:val="000000"/>
          <w:sz w:val="24"/>
          <w:szCs w:val="24"/>
          <w:lang w:val="sq-AL"/>
        </w:rPr>
        <w:br/>
      </w:r>
      <w:r w:rsidRPr="00034792">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se 6.5 - Kodi i Sjelljes.</w:t>
      </w:r>
      <w:r>
        <w:rPr>
          <w:rFonts w:ascii="Times New Roman" w:hAnsi="Times New Roman" w:cs="Times New Roman"/>
          <w:color w:val="000000"/>
          <w:sz w:val="24"/>
          <w:szCs w:val="24"/>
          <w:lang w:val="sq-AL"/>
        </w:rPr>
        <w:br/>
      </w:r>
      <w:r w:rsidRPr="00034792">
        <w:rPr>
          <w:rFonts w:ascii="Times New Roman" w:hAnsi="Times New Roman" w:cs="Times New Roman"/>
          <w:color w:val="000000"/>
          <w:sz w:val="24"/>
          <w:szCs w:val="24"/>
          <w:lang w:val="sq-AL"/>
        </w:rPr>
        <w:t>'Kufijtë: ku qëndroni?'  Postera q</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 xml:space="preserve"> tregojn</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 xml:space="preserve"> shkall</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t e kufij</w:t>
      </w:r>
      <w:r w:rsidR="005656F4">
        <w:rPr>
          <w:rFonts w:ascii="Times New Roman" w:hAnsi="Times New Roman" w:cs="Times New Roman"/>
          <w:color w:val="000000"/>
          <w:sz w:val="24"/>
          <w:szCs w:val="24"/>
          <w:lang w:val="sq-AL"/>
        </w:rPr>
        <w:t>ë</w:t>
      </w:r>
      <w:r w:rsidRPr="00034792">
        <w:rPr>
          <w:rFonts w:ascii="Times New Roman" w:hAnsi="Times New Roman" w:cs="Times New Roman"/>
          <w:color w:val="000000"/>
          <w:sz w:val="24"/>
          <w:szCs w:val="24"/>
          <w:lang w:val="sq-AL"/>
        </w:rPr>
        <w:t>ve.</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*Moduli 6: Vendtakimet</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Përmbledhje: Ky modul do t'u japë pjesëmarrësve një kuptim të qartë se si të ndërtojnë marrëdhënie ndërmjet ndërmjetësve dhe të rinjve, dhe fazat tipike të një marrëdhënie ndërmjetësimi. Gjithashtu ofron këshilla rreth vendosjes së kufijve brenda marrëdhënies. N</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 xml:space="preserve"> fund, moduli tregon Kodin e Sjelljes së programit, i cili është zhvilluar për të siguruar sigurinë e të riut dhe ndërmjetësit, si dhe suksesin e mardh</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nies.</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Kuptimi i rëndësisë së besimit: Ky aktivitet synon të tregojë se çfarë mund të ndiejnë të rinjtë kur ata takohen së pari me një ndërmjetës. Pjesëmarrësve u kërkohet të ndahen ne grupe dyshe. Një pjesëmarrës me syt</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 xml:space="preserve"> e mbuluar</w:t>
      </w:r>
      <w:r w:rsidR="00B23A35">
        <w:rPr>
          <w:rFonts w:ascii="Times New Roman" w:hAnsi="Times New Roman" w:cs="Times New Roman"/>
          <w:color w:val="000000"/>
          <w:sz w:val="24"/>
          <w:szCs w:val="24"/>
          <w:lang w:val="sq-AL"/>
        </w:rPr>
        <w:t>,do të</w:t>
      </w:r>
      <w:r w:rsidRPr="004D49EB">
        <w:rPr>
          <w:rFonts w:ascii="Times New Roman" w:hAnsi="Times New Roman" w:cs="Times New Roman"/>
          <w:color w:val="000000"/>
          <w:sz w:val="24"/>
          <w:szCs w:val="24"/>
          <w:lang w:val="sq-AL"/>
        </w:rPr>
        <w:t xml:space="preserve"> udhëz</w:t>
      </w:r>
      <w:r w:rsidR="00B23A35">
        <w:rPr>
          <w:rFonts w:ascii="Times New Roman" w:hAnsi="Times New Roman" w:cs="Times New Roman"/>
          <w:color w:val="000000"/>
          <w:sz w:val="24"/>
          <w:szCs w:val="24"/>
          <w:lang w:val="sq-AL"/>
        </w:rPr>
        <w:t>ohet</w:t>
      </w:r>
      <w:r w:rsidRPr="004D49EB">
        <w:rPr>
          <w:rFonts w:ascii="Times New Roman" w:hAnsi="Times New Roman" w:cs="Times New Roman"/>
          <w:color w:val="000000"/>
          <w:sz w:val="24"/>
          <w:szCs w:val="24"/>
          <w:lang w:val="sq-AL"/>
        </w:rPr>
        <w:t xml:space="preserve"> fizikisht dhe verbalisht rreth dhomës (ose jashtë</w:t>
      </w:r>
      <w:r w:rsidR="00B23A35">
        <w:rPr>
          <w:rFonts w:ascii="Times New Roman" w:hAnsi="Times New Roman" w:cs="Times New Roman"/>
          <w:color w:val="000000"/>
          <w:sz w:val="24"/>
          <w:szCs w:val="24"/>
          <w:lang w:val="sq-AL"/>
        </w:rPr>
        <w:t xml:space="preserve"> saj</w:t>
      </w:r>
      <w:r w:rsidRPr="004D49EB">
        <w:rPr>
          <w:rFonts w:ascii="Times New Roman" w:hAnsi="Times New Roman" w:cs="Times New Roman"/>
          <w:color w:val="000000"/>
          <w:sz w:val="24"/>
          <w:szCs w:val="24"/>
          <w:lang w:val="sq-AL"/>
        </w:rPr>
        <w:t xml:space="preserve">, nëse koha </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sht</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 xml:space="preserve"> e mjaftueshme) nga partneri i tyre për pesë minuta. Pjesëmarrësit pastaj shkëmbejnë role. Pjesëmarrësit flasin për përvojat e tyre për t'u udhëhequr dhe për t'i besuar personit tjetër. Trajnuesi b</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n lidhjet ndërmjet ndjenjave që ndajnë pjesëmarrësit dhe se si një i ri mund të ndihet kur ata takohen së pari me ndërmjetësin e tyre.</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Krijimi i marrëdhënies së mentorimit: Sesioni i Brainstorming: Si e vendosni raportin me njerëzit që sapo keni takuar? Reflektoni mbi përgjigjet e pjesëmarrësve. Theksoni strategjitë e tjera të angazhimit në 'Vendosja e marrëdhënies së mentorimit'.</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Cikli i marrëdhënieve të mentorimit: Hyrja n</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 xml:space="preserve"> cikli</w:t>
      </w:r>
      <w:r w:rsidR="003A0061">
        <w:rPr>
          <w:rFonts w:ascii="Times New Roman" w:hAnsi="Times New Roman" w:cs="Times New Roman"/>
          <w:color w:val="000000"/>
          <w:sz w:val="24"/>
          <w:szCs w:val="24"/>
          <w:lang w:val="sq-AL"/>
        </w:rPr>
        <w:t>n</w:t>
      </w:r>
      <w:r w:rsidRPr="004D49EB">
        <w:rPr>
          <w:rFonts w:ascii="Times New Roman" w:hAnsi="Times New Roman" w:cs="Times New Roman"/>
          <w:color w:val="000000"/>
          <w:sz w:val="24"/>
          <w:szCs w:val="24"/>
          <w:lang w:val="sq-AL"/>
        </w:rPr>
        <w:t xml:space="preserve"> </w:t>
      </w:r>
      <w:r w:rsidR="003A0061">
        <w:rPr>
          <w:rFonts w:ascii="Times New Roman" w:hAnsi="Times New Roman" w:cs="Times New Roman"/>
          <w:color w:val="000000"/>
          <w:sz w:val="24"/>
          <w:szCs w:val="24"/>
          <w:lang w:val="sq-AL"/>
        </w:rPr>
        <w:t>e</w:t>
      </w:r>
      <w:r w:rsidRPr="004D49EB">
        <w:rPr>
          <w:rFonts w:ascii="Times New Roman" w:hAnsi="Times New Roman" w:cs="Times New Roman"/>
          <w:color w:val="000000"/>
          <w:sz w:val="24"/>
          <w:szCs w:val="24"/>
          <w:lang w:val="sq-AL"/>
        </w:rPr>
        <w:t xml:space="preserve"> marrëdhënieve mentoruese dhe theksimi se si ndërmjetësit duhet të trajtohen në faza të ndryshme. Vini re se kjo është një kornizë e përgjithshme dhe se jo të gjitha marrëdhëniet do të kalojnë nëpër këtë sekuencë.</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Kufijtë e marrëdhënieve: Flisni për rolin që luajnë kufijtë në marrëdhëniet e mentorimit. Ndërmjetësit duhet të jenë të qartë për kufijtë e tyre personalë, çfarë është e përshtatshme dhe çfarë ata ndjenj</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 xml:space="preserve"> t</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 xml:space="preserve"> sigurt për të zbuluar rreth vetes. Ata gjithashtu duhet të jenë të vetëdijshëm për kufijtë e përcaktuar nga programi përmes Kodit të Sjelljes.</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Kodi i Sjelljes: Prezantimi i 'Kodit të Sjelljes' të programit.</w:t>
      </w:r>
    </w:p>
    <w:p w:rsidR="004D49E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 informacione më të hollësishme rreth planifikimit të moduleve dhe  zbatimi praktik gjat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vendtakimit (ushtrimet dhe puna në grup) hap kodin QR:</w:t>
      </w:r>
    </w:p>
    <w:p w:rsidR="004D49EB" w:rsidRDefault="004D49EB" w:rsidP="004D49EB">
      <w:pPr>
        <w:widowControl w:val="0"/>
        <w:rPr>
          <w:rFonts w:ascii="Times New Roman" w:hAnsi="Times New Roman" w:cs="Times New Roman"/>
          <w:color w:val="000000"/>
          <w:sz w:val="24"/>
          <w:szCs w:val="24"/>
          <w:lang w:val="sq-AL"/>
        </w:rPr>
      </w:pPr>
      <w:r w:rsidRPr="004D49EB">
        <w:rPr>
          <w:rFonts w:ascii="Times New Roman" w:hAnsi="Times New Roman" w:cs="Times New Roman"/>
          <w:color w:val="000000"/>
          <w:sz w:val="24"/>
          <w:szCs w:val="24"/>
          <w:highlight w:val="yellow"/>
          <w:lang w:val="sq-AL"/>
        </w:rPr>
        <w:t>Faqja 12</w:t>
      </w:r>
    </w:p>
    <w:p w:rsidR="00BE480B" w:rsidRDefault="004D49EB" w:rsidP="004D49E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D49EB">
        <w:rPr>
          <w:rFonts w:ascii="Times New Roman" w:hAnsi="Times New Roman" w:cs="Times New Roman"/>
          <w:color w:val="000000"/>
          <w:sz w:val="24"/>
          <w:szCs w:val="24"/>
          <w:lang w:val="sq-AL"/>
        </w:rPr>
        <w:t>Moduli 7: Vetëbesimi dhe p</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4D49EB">
        <w:rPr>
          <w:rFonts w:ascii="Times New Roman" w:hAnsi="Times New Roman" w:cs="Times New Roman"/>
          <w:color w:val="000000"/>
          <w:sz w:val="24"/>
          <w:szCs w:val="24"/>
          <w:lang w:val="sq-AL"/>
        </w:rPr>
        <w:t>ria</w:t>
      </w:r>
    </w:p>
    <w:p w:rsidR="00BE480B" w:rsidRDefault="00BE480B" w:rsidP="00BE480B">
      <w:pPr>
        <w:widowControl w:val="0"/>
        <w:rPr>
          <w:rFonts w:ascii="Times New Roman" w:hAnsi="Times New Roman" w:cs="Times New Roman"/>
          <w:color w:val="000000"/>
          <w:sz w:val="24"/>
          <w:szCs w:val="24"/>
          <w:lang w:val="sq-AL"/>
        </w:rPr>
      </w:pPr>
    </w:p>
    <w:p w:rsidR="00BE480B" w:rsidRDefault="00BE480B" w:rsidP="00BE480B">
      <w:pPr>
        <w:widowControl w:val="0"/>
        <w:rPr>
          <w:rFonts w:ascii="Times New Roman" w:hAnsi="Times New Roman" w:cs="Times New Roman"/>
          <w:color w:val="000000"/>
          <w:sz w:val="24"/>
          <w:szCs w:val="24"/>
          <w:lang w:val="sq-AL"/>
        </w:rPr>
      </w:pP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lastRenderedPageBreak/>
        <w:t>*</w:t>
      </w:r>
      <w:r w:rsidRPr="00BE480B">
        <w:rPr>
          <w:rFonts w:ascii="Times New Roman" w:hAnsi="Times New Roman" w:cs="Times New Roman"/>
          <w:color w:val="000000"/>
          <w:sz w:val="24"/>
          <w:szCs w:val="24"/>
          <w:lang w:val="sq-AL"/>
        </w:rPr>
        <w:t>Pikat kryesore t</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modulit janë: </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Hierarkia e nevojave e Maslo</w:t>
      </w:r>
      <w:r w:rsidR="005656F4">
        <w:rPr>
          <w:rFonts w:ascii="Times New Roman" w:hAnsi="Times New Roman" w:cs="Times New Roman"/>
          <w:color w:val="000000"/>
          <w:sz w:val="24"/>
          <w:szCs w:val="24"/>
          <w:lang w:val="sq-AL"/>
        </w:rPr>
        <w:t>w</w:t>
      </w:r>
      <w:r w:rsidRPr="00BE480B">
        <w:rPr>
          <w:rFonts w:ascii="Times New Roman" w:hAnsi="Times New Roman" w:cs="Times New Roman"/>
          <w:color w:val="000000"/>
          <w:sz w:val="24"/>
          <w:szCs w:val="24"/>
          <w:lang w:val="sq-AL"/>
        </w:rPr>
        <w:t>.</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Vetëvlerësim.</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Përcaktimi i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Rreziku dhe faktorët mbrojtës.</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Ndërtimi i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w:t>
      </w:r>
    </w:p>
    <w:p w:rsidR="00BE480B" w:rsidRDefault="00BE480B" w:rsidP="00BE480B">
      <w:pPr>
        <w:rPr>
          <w:rFonts w:ascii="Times New Roman" w:hAnsi="Times New Roman" w:cs="Times New Roman"/>
          <w:sz w:val="24"/>
          <w:szCs w:val="24"/>
          <w:lang w:val="sq-AL"/>
        </w:rPr>
      </w:pPr>
      <w:r>
        <w:rPr>
          <w:rFonts w:ascii="Times New Roman" w:hAnsi="Times New Roman" w:cs="Times New Roman"/>
          <w:sz w:val="24"/>
          <w:szCs w:val="24"/>
          <w:lang w:val="sq-AL"/>
        </w:rPr>
        <w:t>*Sh</w:t>
      </w:r>
      <w:r w:rsidR="005656F4">
        <w:rPr>
          <w:rFonts w:ascii="Times New Roman" w:hAnsi="Times New Roman" w:cs="Times New Roman"/>
          <w:sz w:val="24"/>
          <w:szCs w:val="24"/>
          <w:lang w:val="sq-AL"/>
        </w:rPr>
        <w:t>ë</w:t>
      </w:r>
      <w:r>
        <w:rPr>
          <w:rFonts w:ascii="Times New Roman" w:hAnsi="Times New Roman" w:cs="Times New Roman"/>
          <w:sz w:val="24"/>
          <w:szCs w:val="24"/>
          <w:lang w:val="sq-AL"/>
        </w:rPr>
        <w:t>nimet e M</w:t>
      </w:r>
      <w:r w:rsidR="005656F4">
        <w:rPr>
          <w:rFonts w:ascii="Times New Roman" w:hAnsi="Times New Roman" w:cs="Times New Roman"/>
          <w:sz w:val="24"/>
          <w:szCs w:val="24"/>
          <w:lang w:val="sq-AL"/>
        </w:rPr>
        <w:t>ë</w:t>
      </w:r>
      <w:r>
        <w:rPr>
          <w:rFonts w:ascii="Times New Roman" w:hAnsi="Times New Roman" w:cs="Times New Roman"/>
          <w:sz w:val="24"/>
          <w:szCs w:val="24"/>
          <w:lang w:val="sq-AL"/>
        </w:rPr>
        <w:t>suesve</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Përmbledhje: Moduli do t'u japë pjesëmarrësve një kuptim të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dhe elementeve që ndërtojnë dhe ruajn</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rin</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Gjithashtu, ajo paraqet faktorë mbrojtës për të rinjtë për të kapërcyer rreziqet (p.sh. rreziqet personale, familjare, shkollore dhe të komunitetit).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Kohëzgjatja: Ky modul do të zgjasë afërsisht nga 55 deri në 75 minuta</w:t>
      </w:r>
      <w:r>
        <w:rPr>
          <w:rFonts w:ascii="Times New Roman" w:hAnsi="Times New Roman" w:cs="Times New Roman"/>
          <w:color w:val="000000"/>
          <w:sz w:val="24"/>
          <w:szCs w:val="24"/>
          <w:lang w:val="sq-AL"/>
        </w:rPr>
        <w: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Rezultatet e modulit: Në fund të këtij sesioni, pjesëmarrësit do të kenë një kuptim se si të inkurajojnë nj</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vetëvlerësim  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të mirë. Ata gjithashtu do të kuptojnë më shumë për rolin e rëndësishëm që ndërmjetësimi luan në ndërtimin e </w:t>
      </w:r>
      <w:r w:rsidR="003A0061">
        <w:rPr>
          <w:rFonts w:ascii="Times New Roman" w:hAnsi="Times New Roman" w:cs="Times New Roman"/>
          <w:color w:val="000000"/>
          <w:sz w:val="24"/>
          <w:szCs w:val="24"/>
          <w:lang w:val="sq-AL"/>
        </w:rPr>
        <w:t>el</w:t>
      </w:r>
      <w:r w:rsidR="00DA1C5B">
        <w:rPr>
          <w:rFonts w:ascii="Times New Roman" w:hAnsi="Times New Roman" w:cs="Times New Roman"/>
          <w:color w:val="000000"/>
          <w:sz w:val="24"/>
          <w:szCs w:val="24"/>
          <w:lang w:val="sq-AL"/>
        </w:rPr>
        <w:t>asticitetit</w:t>
      </w:r>
      <w:r w:rsidRPr="00BE480B">
        <w:rPr>
          <w:rFonts w:ascii="Times New Roman" w:hAnsi="Times New Roman" w:cs="Times New Roman"/>
          <w:color w:val="000000"/>
          <w:sz w:val="24"/>
          <w:szCs w:val="24"/>
          <w:lang w:val="sq-AL"/>
        </w:rPr>
        <w:t xml:space="preserve"> </w:t>
      </w:r>
      <w:r w:rsidR="00DA1C5B">
        <w:rPr>
          <w:rFonts w:ascii="Times New Roman" w:hAnsi="Times New Roman" w:cs="Times New Roman"/>
          <w:color w:val="000000"/>
          <w:sz w:val="24"/>
          <w:szCs w:val="24"/>
          <w:lang w:val="sq-AL"/>
        </w:rPr>
        <w:t xml:space="preserve">tek </w:t>
      </w:r>
      <w:r w:rsidRPr="00BE480B">
        <w:rPr>
          <w:rFonts w:ascii="Times New Roman" w:hAnsi="Times New Roman" w:cs="Times New Roman"/>
          <w:color w:val="000000"/>
          <w:sz w:val="24"/>
          <w:szCs w:val="24"/>
          <w:lang w:val="sq-AL"/>
        </w:rPr>
        <w:t>të rinjtë.</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Burime</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se 7.1 - Hierarkia Maslo</w:t>
      </w:r>
      <w:r w:rsidR="005656F4">
        <w:rPr>
          <w:rFonts w:ascii="Times New Roman" w:hAnsi="Times New Roman" w:cs="Times New Roman"/>
          <w:color w:val="000000"/>
          <w:sz w:val="24"/>
          <w:szCs w:val="24"/>
          <w:lang w:val="sq-AL"/>
        </w:rPr>
        <w:t>w</w:t>
      </w:r>
      <w:r w:rsidRPr="00BE480B">
        <w:rPr>
          <w:rFonts w:ascii="Times New Roman" w:hAnsi="Times New Roman" w:cs="Times New Roman"/>
          <w:color w:val="000000"/>
          <w:sz w:val="24"/>
          <w:szCs w:val="24"/>
          <w:lang w:val="sq-AL"/>
        </w:rPr>
        <w:t xml:space="preserve"> e nevojave.</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se 7.2 - Vetëbesimi.</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se 7.3 -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ria.</w:t>
      </w:r>
      <w:r>
        <w:rPr>
          <w:rFonts w:ascii="Times New Roman" w:hAnsi="Times New Roman" w:cs="Times New Roman"/>
          <w:color w:val="000000"/>
          <w:sz w:val="24"/>
          <w:szCs w:val="24"/>
          <w:lang w:val="sq-AL"/>
        </w:rPr>
        <w:br/>
      </w:r>
      <w:r w:rsidRPr="00BE480B">
        <w:rPr>
          <w:rFonts w:ascii="Times New Roman" w:hAnsi="Times New Roman" w:cs="Times New Roman"/>
          <w:color w:val="000000"/>
          <w:sz w:val="24"/>
          <w:szCs w:val="24"/>
          <w:lang w:val="sq-AL"/>
        </w:rPr>
        <w:t>Let</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rmbledh</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se 7.4 - Ndërtimi i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*Moduli 7: Vendtakimet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Përmbledhje: Moduli do t'u japë pjesëmarrësve një kuptim të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dhe elementeve që ndërtojnë dhe mbajnë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rin</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Gjithashtu, ajo paraqet faktorë mbrojtës për të rinjtë për të kapërcyer rreziqet (p.sh. personale, familjar</w:t>
      </w:r>
      <w:r w:rsidR="00DA1C5B">
        <w:rPr>
          <w:rFonts w:ascii="Times New Roman" w:hAnsi="Times New Roman" w:cs="Times New Roman"/>
          <w:color w:val="000000"/>
          <w:sz w:val="24"/>
          <w:szCs w:val="24"/>
          <w:lang w:val="sq-AL"/>
        </w:rPr>
        <w:t>e</w:t>
      </w:r>
      <w:r w:rsidRPr="00BE480B">
        <w:rPr>
          <w:rFonts w:ascii="Times New Roman" w:hAnsi="Times New Roman" w:cs="Times New Roman"/>
          <w:color w:val="000000"/>
          <w:sz w:val="24"/>
          <w:szCs w:val="24"/>
          <w:lang w:val="sq-AL"/>
        </w:rPr>
        <w:t xml:space="preserve">, </w:t>
      </w:r>
      <w:r w:rsidR="00DA1C5B">
        <w:rPr>
          <w:rFonts w:ascii="Times New Roman" w:hAnsi="Times New Roman" w:cs="Times New Roman"/>
          <w:color w:val="000000"/>
          <w:sz w:val="24"/>
          <w:szCs w:val="24"/>
          <w:lang w:val="sq-AL"/>
        </w:rPr>
        <w:t xml:space="preserve">në </w:t>
      </w:r>
      <w:r w:rsidRPr="00BE480B">
        <w:rPr>
          <w:rFonts w:ascii="Times New Roman" w:hAnsi="Times New Roman" w:cs="Times New Roman"/>
          <w:color w:val="000000"/>
          <w:sz w:val="24"/>
          <w:szCs w:val="24"/>
          <w:lang w:val="sq-AL"/>
        </w:rPr>
        <w:t>shkollë dhe komunitet).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Hierarkia e nevojave të Maslo</w:t>
      </w:r>
      <w:r w:rsidR="005656F4">
        <w:rPr>
          <w:rFonts w:ascii="Times New Roman" w:hAnsi="Times New Roman" w:cs="Times New Roman"/>
          <w:color w:val="000000"/>
          <w:sz w:val="24"/>
          <w:szCs w:val="24"/>
          <w:lang w:val="sq-AL"/>
        </w:rPr>
        <w:t>w</w:t>
      </w:r>
      <w:r w:rsidRPr="00BE480B">
        <w:rPr>
          <w:rFonts w:ascii="Times New Roman" w:hAnsi="Times New Roman" w:cs="Times New Roman"/>
          <w:color w:val="000000"/>
          <w:sz w:val="24"/>
          <w:szCs w:val="24"/>
          <w:lang w:val="sq-AL"/>
        </w:rPr>
        <w:t>: Prezantoni dhe diskutoni 'hierarkinë e nevojave të Maslo</w:t>
      </w:r>
      <w:r w:rsidR="005656F4">
        <w:rPr>
          <w:rFonts w:ascii="Times New Roman" w:hAnsi="Times New Roman" w:cs="Times New Roman"/>
          <w:color w:val="000000"/>
          <w:sz w:val="24"/>
          <w:szCs w:val="24"/>
          <w:lang w:val="sq-AL"/>
        </w:rPr>
        <w:t>w</w:t>
      </w:r>
      <w:r w:rsidRPr="00BE480B">
        <w:rPr>
          <w:rFonts w:ascii="Times New Roman" w:hAnsi="Times New Roman" w:cs="Times New Roman"/>
          <w:color w:val="000000"/>
          <w:sz w:val="24"/>
          <w:szCs w:val="24"/>
          <w:lang w:val="sq-AL"/>
        </w:rPr>
        <w: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Vetëbesimi: Diskutoni vetëvlerësimin, Sesionin Brainstorming: Cilat janë disa nga pasojat e vetëbesimit të ulët? Jepni fletëpalosje dhe diskutoni për pasoja të tjera. Prezantoni  strategji për ndërtimin e vetëvlerësimit.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Përcaktimi i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Prezanto konceptin e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Rreziku dhe faktorët mbrojtës: Aktiviteti: Identifikimi i faktorëve mbrojtës.</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BE480B">
        <w:rPr>
          <w:rFonts w:ascii="Times New Roman" w:hAnsi="Times New Roman" w:cs="Times New Roman"/>
          <w:color w:val="000000"/>
          <w:sz w:val="24"/>
          <w:szCs w:val="24"/>
          <w:lang w:val="sq-AL"/>
        </w:rPr>
        <w:t>Ndërtimi i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rise: Th</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nie nga hulumtuesit e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bëni një sesion brainstorming: Si mund të ndihmoni në ndërtimin e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 xml:space="preserve"> të personit të ri që ju udhëzoni? Diskutoni përgjigjet duke u referuar  materialit për ndërtimin e p</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rshtatshm</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ris</w:t>
      </w:r>
      <w:r w:rsidR="005656F4">
        <w:rPr>
          <w:rFonts w:ascii="Times New Roman" w:hAnsi="Times New Roman" w:cs="Times New Roman"/>
          <w:color w:val="000000"/>
          <w:sz w:val="24"/>
          <w:szCs w:val="24"/>
          <w:lang w:val="sq-AL"/>
        </w:rPr>
        <w:t>ë</w:t>
      </w:r>
      <w:r w:rsidRPr="00BE480B">
        <w:rPr>
          <w:rFonts w:ascii="Times New Roman" w:hAnsi="Times New Roman" w:cs="Times New Roman"/>
          <w:color w:val="000000"/>
          <w:sz w:val="24"/>
          <w:szCs w:val="24"/>
          <w:lang w:val="sq-AL"/>
        </w:rPr>
        <w:t>.</w:t>
      </w:r>
    </w:p>
    <w:p w:rsidR="00BE480B" w:rsidRDefault="00BE480B" w:rsidP="00BE480B">
      <w:pPr>
        <w:widowControl w:val="0"/>
        <w:rPr>
          <w:rFonts w:ascii="Times New Roman" w:hAnsi="Times New Roman" w:cs="Times New Roman"/>
          <w:color w:val="000000"/>
          <w:sz w:val="24"/>
          <w:szCs w:val="24"/>
          <w:lang w:val="sq-AL"/>
        </w:rPr>
      </w:pPr>
      <w:r>
        <w:rPr>
          <w:rFonts w:ascii="Times New Roman" w:hAnsi="Times New Roman" w:cs="Times New Roman"/>
          <w:color w:val="000000"/>
          <w:sz w:val="24"/>
          <w:szCs w:val="24"/>
          <w:lang w:val="sq-AL"/>
        </w:rPr>
        <w:t>*</w:t>
      </w:r>
      <w:r w:rsidRPr="0041639D">
        <w:rPr>
          <w:rFonts w:ascii="Times New Roman" w:hAnsi="Times New Roman" w:cs="Times New Roman"/>
          <w:color w:val="000000"/>
          <w:sz w:val="24"/>
          <w:szCs w:val="24"/>
          <w:lang w:val="sq-AL"/>
        </w:rPr>
        <w:t>Për informacione më të hollësishme rreth planifikimit të moduleve dhe  zbatimi praktik gjat</w:t>
      </w:r>
      <w:r w:rsidR="005656F4">
        <w:rPr>
          <w:rFonts w:ascii="Times New Roman" w:hAnsi="Times New Roman" w:cs="Times New Roman"/>
          <w:color w:val="000000"/>
          <w:sz w:val="24"/>
          <w:szCs w:val="24"/>
          <w:lang w:val="sq-AL"/>
        </w:rPr>
        <w:t>ë</w:t>
      </w:r>
      <w:r w:rsidRPr="0041639D">
        <w:rPr>
          <w:rFonts w:ascii="Times New Roman" w:hAnsi="Times New Roman" w:cs="Times New Roman"/>
          <w:color w:val="000000"/>
          <w:sz w:val="24"/>
          <w:szCs w:val="24"/>
          <w:lang w:val="sq-AL"/>
        </w:rPr>
        <w:t xml:space="preserve"> vendtakimit (ushtrimet dhe puna në grup) hap kodin QR:</w:t>
      </w:r>
    </w:p>
    <w:p w:rsidR="004D28B6" w:rsidRDefault="001A79B9" w:rsidP="00DA1C5B">
      <w:pPr>
        <w:widowControl w:val="0"/>
        <w:rPr>
          <w:rFonts w:ascii="Times New Roman" w:hAnsi="Times New Roman" w:cs="Times New Roman"/>
          <w:color w:val="000000"/>
          <w:sz w:val="24"/>
          <w:szCs w:val="24"/>
          <w:lang w:val="sq-AL"/>
        </w:rPr>
      </w:pPr>
      <w:r w:rsidRPr="009B735F">
        <w:rPr>
          <w:rFonts w:ascii="Times New Roman" w:hAnsi="Times New Roman" w:cs="Times New Roman"/>
          <w:color w:val="000000"/>
          <w:sz w:val="24"/>
          <w:szCs w:val="24"/>
          <w:highlight w:val="yellow"/>
          <w:lang w:val="sq-AL"/>
        </w:rPr>
        <w:t>Faqja 1</w:t>
      </w:r>
      <w:r w:rsidR="00DA1C5B" w:rsidRPr="009B735F">
        <w:rPr>
          <w:rFonts w:ascii="Times New Roman" w:hAnsi="Times New Roman" w:cs="Times New Roman"/>
          <w:color w:val="000000"/>
          <w:sz w:val="24"/>
          <w:szCs w:val="24"/>
          <w:highlight w:val="yellow"/>
          <w:lang w:val="sq-AL"/>
        </w:rPr>
        <w:t>3</w:t>
      </w:r>
      <w:bookmarkStart w:id="0" w:name="_GoBack"/>
      <w:bookmarkEnd w:id="0"/>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b/>
          <w:sz w:val="24"/>
          <w:szCs w:val="24"/>
        </w:rPr>
        <w:lastRenderedPageBreak/>
        <w:t>Moduli 8</w:t>
      </w:r>
      <w:r w:rsidRPr="001E3CAC">
        <w:rPr>
          <w:rFonts w:ascii="Times New Roman" w:hAnsi="Times New Roman" w:cs="Times New Roman"/>
          <w:sz w:val="24"/>
          <w:szCs w:val="24"/>
        </w:rPr>
        <w:t>: Dëgjimi aktiv dhe Komunikimi</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Pikat kryesore të modulit janë:</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Çfarë është dëgjimi aktiv?</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Çfarë përfshin dëgjimi aktiv?</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Pse është i rëndësishem dëgjimi aktiv?</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10 hapa për t'u bërë një dëgjues më i mirë aktiv.</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Shembuj të teknikave të dëgjimit aktiv.</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 xml:space="preserve">Këshilla për degjimin aktiv: Ju e keni dëgjuar, por </w:t>
      </w:r>
      <w:proofErr w:type="gramStart"/>
      <w:r w:rsidRPr="001E3CAC">
        <w:rPr>
          <w:rFonts w:ascii="Times New Roman" w:hAnsi="Times New Roman" w:cs="Times New Roman"/>
          <w:sz w:val="24"/>
          <w:szCs w:val="24"/>
        </w:rPr>
        <w:t>sa</w:t>
      </w:r>
      <w:proofErr w:type="gramEnd"/>
      <w:r w:rsidRPr="001E3CAC">
        <w:rPr>
          <w:rFonts w:ascii="Times New Roman" w:hAnsi="Times New Roman" w:cs="Times New Roman"/>
          <w:sz w:val="24"/>
          <w:szCs w:val="24"/>
        </w:rPr>
        <w:t xml:space="preserve"> e keni kuptuar?</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Kerkime mbi dëgjimin aktiv.</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10 këshilla kryesore të komunikimit jo-verbal.</w:t>
      </w:r>
    </w:p>
    <w:p w:rsidR="009B735F" w:rsidRPr="001E3CAC" w:rsidRDefault="009B735F" w:rsidP="009B735F">
      <w:pPr>
        <w:pStyle w:val="ListParagraph"/>
        <w:numPr>
          <w:ilvl w:val="0"/>
          <w:numId w:val="3"/>
        </w:numPr>
        <w:jc w:val="both"/>
        <w:rPr>
          <w:rFonts w:ascii="Times New Roman" w:hAnsi="Times New Roman" w:cs="Times New Roman"/>
          <w:sz w:val="24"/>
          <w:szCs w:val="24"/>
        </w:rPr>
      </w:pPr>
      <w:r w:rsidRPr="001E3CAC">
        <w:rPr>
          <w:rFonts w:ascii="Times New Roman" w:hAnsi="Times New Roman" w:cs="Times New Roman"/>
          <w:sz w:val="24"/>
          <w:szCs w:val="24"/>
        </w:rPr>
        <w:t>Pyetje dhe Përgjigje.</w:t>
      </w:r>
    </w:p>
    <w:p w:rsidR="009B735F" w:rsidRDefault="009B735F" w:rsidP="009B735F">
      <w:pPr>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Moduli 8: Vëndtakimet</w:t>
      </w:r>
    </w:p>
    <w:p w:rsidR="009B735F" w:rsidRPr="001E3CAC" w:rsidRDefault="009B735F" w:rsidP="009B735F">
      <w:pPr>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Hyrja: Prezantimi i temës tek nxënësit. </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Pjesa teorike: Mësimdhënia e mbështetur nga prezantimi në PowerPoint.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Sesionet e Pyetjeve dhe Përgjigjeve: Diskutime mbi këtë temë.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Ushtrimet: Analizoni sjelljen tuaj në komunikim, Çfarë konsideroni si pikat e punës në stilin tuaj të dëgjimit aktiv? </w:t>
      </w:r>
      <w:proofErr w:type="gramStart"/>
      <w:r w:rsidRPr="001E3CAC">
        <w:rPr>
          <w:rFonts w:ascii="Times New Roman" w:hAnsi="Times New Roman" w:cs="Times New Roman"/>
          <w:sz w:val="24"/>
          <w:szCs w:val="24"/>
        </w:rPr>
        <w:t>Përshkruani stilin e dëgjimit aktiv të njerëzve të tjerë.</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A korrespondon kjo me opinionin e tij/saj?</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Shënime të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përmbledhje të dëgjimit aktiv. Ai shpjegon se çfarë është dëgjimi aktiv dhe çfarë përfshin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lloj dëgjimi. </w:t>
      </w:r>
      <w:proofErr w:type="gramStart"/>
      <w:r w:rsidRPr="001E3CAC">
        <w:rPr>
          <w:rFonts w:ascii="Times New Roman" w:hAnsi="Times New Roman" w:cs="Times New Roman"/>
          <w:sz w:val="24"/>
          <w:szCs w:val="24"/>
        </w:rPr>
        <w:t>Në këtë modul, pjesëmarrësit mësojnë se pse dëgjimi aktiv është i rëndësishëm dhe shpjegimin e 10 hapave për t'u bërë një dëgjues më i mirë aktiv.</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Modulet ofrojnë disa shembuj të teknikave të dëgjimit aktiv dhe ofrojnë këshilla të rëndësishme për këtë dëgjim.</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Kërkimi mbi dëgjimin aktiv është fundi i pjesës 1.</w:t>
      </w:r>
      <w:proofErr w:type="gramEnd"/>
      <w:r w:rsidRPr="001E3CAC">
        <w:rPr>
          <w:rFonts w:ascii="Times New Roman" w:hAnsi="Times New Roman" w:cs="Times New Roman"/>
          <w:sz w:val="24"/>
          <w:szCs w:val="24"/>
        </w:rPr>
        <w:t xml:space="preserve"> Në pjesën 2, kuptime më të thella të komunikimit joverbal do të shpjegohen, duke ofruar 10 këshilla kryesore mbi komunikimin jo-verbal. Pyetjet dhe përgjigjet do të mbyllin pjesën teorike. </w:t>
      </w:r>
      <w:proofErr w:type="gramStart"/>
      <w:r w:rsidRPr="001E3CAC">
        <w:rPr>
          <w:rFonts w:ascii="Times New Roman" w:hAnsi="Times New Roman" w:cs="Times New Roman"/>
          <w:sz w:val="24"/>
          <w:szCs w:val="24"/>
        </w:rPr>
        <w:t>Pastaj, është koha për ushtrimet.</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nga 80 deri në 120 minuta. </w:t>
      </w:r>
      <w:proofErr w:type="gramStart"/>
      <w:r w:rsidRPr="001E3CAC">
        <w:rPr>
          <w:rFonts w:ascii="Times New Roman" w:hAnsi="Times New Roman" w:cs="Times New Roman"/>
          <w:sz w:val="24"/>
          <w:szCs w:val="24"/>
        </w:rPr>
        <w:t>Mund të nevojitet më shumë kohë për të mbuluar politikat shtesë dhe procedurat.</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Rezultatet e modulit: Në fund të këtij sesioni, pjesëmarrësit do të kenë një kuptim të qartë mbi rëndësinë e dëgjimit aktiv dhe komunikimit në përgjithësi.</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 – Titulli</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8.2 - Çfarë është dëgjimi aktiv?</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8.3 – Çfarë është dëgjimi aktiv – 2?</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lastRenderedPageBreak/>
        <w:t>Letër përmbledhëse 8.4 – Pse është i rëndësishem dëgjimi aktiv?</w:t>
      </w:r>
      <w:proofErr w:type="gramEnd"/>
    </w:p>
    <w:p w:rsidR="009B735F" w:rsidRPr="001E3CAC" w:rsidRDefault="009B735F" w:rsidP="009B735F">
      <w:pPr>
        <w:tabs>
          <w:tab w:val="left" w:pos="1063"/>
        </w:tabs>
        <w:jc w:val="both"/>
        <w:rPr>
          <w:rFonts w:ascii="Times New Roman" w:hAnsi="Times New Roman" w:cs="Times New Roman"/>
          <w:sz w:val="24"/>
          <w:szCs w:val="24"/>
        </w:rPr>
      </w:pPr>
      <w:r w:rsidRPr="001E3CAC">
        <w:rPr>
          <w:rFonts w:ascii="Times New Roman" w:hAnsi="Times New Roman" w:cs="Times New Roman"/>
          <w:sz w:val="24"/>
          <w:szCs w:val="24"/>
        </w:rPr>
        <w:t>Letër përmbledhëse 8.5: Pse është i rëndësishem dëgjimi aktiv – 2?</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8.6: Shembuj të teknikave të dëgjimit aktiv.</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8.7: Këshilla.</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8.8: Kerkime mbi dëgjimin aktiv</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8.9: 10 këshilla kryesore për komunikim joverbal: Dominoni artin e komunikimit joverbal me këto këshilla.</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8.10: Këshilla për komunikimin joverbal</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8.11: Këshilla për komunikimin joverbal - 2</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8.12: Këshilla për komunikimin joverbal - 3</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8.13: Këshilla për komunikimin joverbal - 4</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8.14: Këshilla për komunikimin joverbal - 5</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8.15: Këshilla për komunikimin joverbal - 6</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8.16: Pyetje dhe përgjigjet.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highlight w:val="yellow"/>
        </w:rPr>
        <w:t>Faqja</w:t>
      </w:r>
      <w:r w:rsidRPr="002737BF">
        <w:rPr>
          <w:rFonts w:ascii="Times New Roman" w:hAnsi="Times New Roman" w:cs="Times New Roman"/>
          <w:sz w:val="24"/>
          <w:szCs w:val="24"/>
          <w:highlight w:val="yellow"/>
        </w:rPr>
        <w:t xml:space="preserve"> 14</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b/>
          <w:sz w:val="24"/>
          <w:szCs w:val="24"/>
        </w:rPr>
        <w:t>Moduli 9</w:t>
      </w:r>
      <w:r w:rsidRPr="001E3CAC">
        <w:rPr>
          <w:rFonts w:ascii="Times New Roman" w:hAnsi="Times New Roman" w:cs="Times New Roman"/>
          <w:sz w:val="24"/>
          <w:szCs w:val="24"/>
        </w:rPr>
        <w:t>: Adoleshenca dhe problemet me të cilat ballafaqohen të rinjtë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Pikat kryesore të modulit janë:</w:t>
      </w:r>
    </w:p>
    <w:p w:rsidR="009B735F" w:rsidRPr="001E3CAC" w:rsidRDefault="009B735F" w:rsidP="009B735F">
      <w:pPr>
        <w:pStyle w:val="ListParagraph"/>
        <w:numPr>
          <w:ilvl w:val="0"/>
          <w:numId w:val="4"/>
        </w:numPr>
        <w:jc w:val="both"/>
        <w:rPr>
          <w:rFonts w:ascii="Times New Roman" w:hAnsi="Times New Roman" w:cs="Times New Roman"/>
          <w:sz w:val="24"/>
          <w:szCs w:val="24"/>
        </w:rPr>
      </w:pPr>
      <w:r w:rsidRPr="001E3CAC">
        <w:rPr>
          <w:rFonts w:ascii="Times New Roman" w:hAnsi="Times New Roman" w:cs="Times New Roman"/>
          <w:sz w:val="24"/>
          <w:szCs w:val="24"/>
        </w:rPr>
        <w:t>Përkufizimi i Adoleshencës.</w:t>
      </w:r>
    </w:p>
    <w:p w:rsidR="009B735F" w:rsidRPr="001E3CAC" w:rsidRDefault="009B735F" w:rsidP="009B735F">
      <w:pPr>
        <w:pStyle w:val="ListParagraph"/>
        <w:numPr>
          <w:ilvl w:val="0"/>
          <w:numId w:val="4"/>
        </w:numPr>
        <w:jc w:val="both"/>
        <w:rPr>
          <w:rFonts w:ascii="Times New Roman" w:hAnsi="Times New Roman" w:cs="Times New Roman"/>
          <w:sz w:val="24"/>
          <w:szCs w:val="24"/>
        </w:rPr>
      </w:pPr>
      <w:r w:rsidRPr="001E3CAC">
        <w:rPr>
          <w:rFonts w:ascii="Times New Roman" w:hAnsi="Times New Roman" w:cs="Times New Roman"/>
          <w:sz w:val="24"/>
          <w:szCs w:val="24"/>
        </w:rPr>
        <w:t>Kuptimi i vështirësive dhe ndryshimeve që adoleshentët duhet t'i kalojnë.</w:t>
      </w:r>
    </w:p>
    <w:p w:rsidR="009B735F" w:rsidRPr="001E3CAC" w:rsidRDefault="009B735F" w:rsidP="009B735F">
      <w:pPr>
        <w:pStyle w:val="ListParagraph"/>
        <w:numPr>
          <w:ilvl w:val="0"/>
          <w:numId w:val="4"/>
        </w:numPr>
        <w:jc w:val="both"/>
        <w:rPr>
          <w:rFonts w:ascii="Times New Roman" w:hAnsi="Times New Roman" w:cs="Times New Roman"/>
          <w:sz w:val="24"/>
          <w:szCs w:val="24"/>
        </w:rPr>
      </w:pPr>
      <w:r w:rsidRPr="001E3CAC">
        <w:rPr>
          <w:rFonts w:ascii="Times New Roman" w:hAnsi="Times New Roman" w:cs="Times New Roman"/>
          <w:sz w:val="24"/>
          <w:szCs w:val="24"/>
        </w:rPr>
        <w:t>Realiteti i të rinjve në ditët e sotme.</w:t>
      </w:r>
    </w:p>
    <w:p w:rsidR="009B735F" w:rsidRPr="001E3CAC" w:rsidRDefault="009B735F" w:rsidP="009B735F">
      <w:pPr>
        <w:pStyle w:val="ListParagraph"/>
        <w:numPr>
          <w:ilvl w:val="0"/>
          <w:numId w:val="4"/>
        </w:numPr>
        <w:jc w:val="both"/>
        <w:rPr>
          <w:rFonts w:ascii="Times New Roman" w:hAnsi="Times New Roman" w:cs="Times New Roman"/>
          <w:sz w:val="24"/>
          <w:szCs w:val="24"/>
        </w:rPr>
      </w:pPr>
      <w:r w:rsidRPr="001E3CAC">
        <w:rPr>
          <w:rFonts w:ascii="Times New Roman" w:hAnsi="Times New Roman" w:cs="Times New Roman"/>
          <w:sz w:val="24"/>
          <w:szCs w:val="24"/>
        </w:rPr>
        <w:t>Krahasimi mes grupeve të ndryshme të adoleshencës.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Shënime të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kuptim të plotë të përkufizimit të adoleshencës dhe vështirësive që adoleshentët ndeshen gjatë periudhës se kalimit nga fëmijëria në moshën e rritur. </w:t>
      </w:r>
      <w:proofErr w:type="gramStart"/>
      <w:r w:rsidRPr="001E3CAC">
        <w:rPr>
          <w:rFonts w:ascii="Times New Roman" w:hAnsi="Times New Roman" w:cs="Times New Roman"/>
          <w:sz w:val="24"/>
          <w:szCs w:val="24"/>
        </w:rPr>
        <w:t>Gjithashtu, ai jep një përshkrim të të rinjve të sotëm dhe pjesëmarrësit do të kenë mundësinë për të diskutuar, përmes përvojës së tyre, rëndësinë e adoleshencës.</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në 110 minuta. </w:t>
      </w:r>
      <w:proofErr w:type="gramStart"/>
      <w:r w:rsidRPr="001E3CAC">
        <w:rPr>
          <w:rFonts w:ascii="Times New Roman" w:hAnsi="Times New Roman" w:cs="Times New Roman"/>
          <w:sz w:val="24"/>
          <w:szCs w:val="24"/>
        </w:rPr>
        <w:t>Mund të nevojitet më shumë kohë për të mbuluar politikat shtesë dhe procedurat.</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Rezultatet e modulit: Në fund të këtij moduli, pjesëmarrësit do të kenë një kuptim të qartë të termave: adoleshenca, rinia dhe lidhjes së tyre me popullatat, siç janë komunitetet </w:t>
      </w:r>
      <w:proofErr w:type="gramStart"/>
      <w:r w:rsidRPr="001E3CAC">
        <w:rPr>
          <w:rFonts w:ascii="Times New Roman" w:hAnsi="Times New Roman" w:cs="Times New Roman"/>
          <w:sz w:val="24"/>
          <w:szCs w:val="24"/>
        </w:rPr>
        <w:t>rome</w:t>
      </w:r>
      <w:proofErr w:type="gramEnd"/>
      <w:r w:rsidRPr="001E3CAC">
        <w:rPr>
          <w:rFonts w:ascii="Times New Roman" w:hAnsi="Times New Roman" w:cs="Times New Roman"/>
          <w:sz w:val="24"/>
          <w:szCs w:val="24"/>
        </w:rPr>
        <w: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9.1 – Përkufizimi i adoleshencës.</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9.2 – Kuptimi i vështirësive dhe ndryshimeve që adoleshentët duhet t'i kalojnë.</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9.3 – Realiteti i të rinjve në ditët e sotme.</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9.4 – Lidhja mes adoleshencës dhe rinisë në komunitetin Rom.</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Moduli 9: Vëndtakimet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kuptim të plotë të përkufizimit të adoleshencës dhe vështirësive me të cilat përballen ato gjatë kalimit nga fëmijëria në moshën e rritur. Gjithashtu, ai jep një përshkrim të të rinjve të sotëm dhe pjesëmarrësit do të kenë mundësinë për të diskutuar përmes përvojës së tyre rëndësinë e adoleshencës.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Përkufizimi i Adoleshencës: Secili pjesëmarrës do të shkruajë në një letër bosh ndjenja/mendime/përvoja/kujtime/imazhe të përvojës së tij/saj gjatë adoleshencës. Trajnuesi do të diskutojë me të gjithë pjesëmarrësit dhe ai/ajo do të përpilojë rezultatet e diskutimit.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Të kuptuarit e vështirësive dhe ndryshimeve që adoleshentët duhet të </w:t>
      </w:r>
      <w:proofErr w:type="gramStart"/>
      <w:r w:rsidRPr="001E3CAC">
        <w:rPr>
          <w:rFonts w:ascii="Times New Roman" w:hAnsi="Times New Roman" w:cs="Times New Roman"/>
          <w:sz w:val="24"/>
          <w:szCs w:val="24"/>
        </w:rPr>
        <w:t>kalojnë :</w:t>
      </w:r>
      <w:proofErr w:type="gramEnd"/>
      <w:r w:rsidRPr="001E3CAC">
        <w:rPr>
          <w:rFonts w:ascii="Times New Roman" w:hAnsi="Times New Roman" w:cs="Times New Roman"/>
          <w:sz w:val="24"/>
          <w:szCs w:val="24"/>
        </w:rPr>
        <w:t xml:space="preserve"> Jepni një përmbledhje të vështirësive dhe ndryshimeve që ndodhin gjatë adoleshencës.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Realiteti i të rinjve në ditët e sotme: Kërkojuni pjesëmarrësve të krahasojnë vitet '80, '90, '00 dhe '10.</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Krahasimi mes grupeve të ndryshme të adoleshencës: Shumë të rinj në komunitetin tonë vijnë nga prejardhje të ndryshme kulturore me eksperienca dhe qasje të ndryshme në jetët e tyre. </w:t>
      </w:r>
      <w:proofErr w:type="gramStart"/>
      <w:r w:rsidRPr="001E3CAC">
        <w:rPr>
          <w:rFonts w:ascii="Times New Roman" w:hAnsi="Times New Roman" w:cs="Times New Roman"/>
          <w:sz w:val="24"/>
          <w:szCs w:val="24"/>
        </w:rPr>
        <w:t>Këto dallime ofrojnë përvoja të pasura, por ato gjithashtu mund të nënkuptojnë keqkuptime që mund të ndodhin, nëpërmjet supozimeve se si gjërat duhet "të bëhen".</w:t>
      </w:r>
      <w:proofErr w:type="gramEnd"/>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15</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b/>
          <w:sz w:val="24"/>
          <w:szCs w:val="24"/>
        </w:rPr>
        <w:t>Moduli 10:</w:t>
      </w:r>
      <w:r w:rsidRPr="001E3CAC">
        <w:rPr>
          <w:rFonts w:ascii="Times New Roman" w:hAnsi="Times New Roman" w:cs="Times New Roman"/>
          <w:sz w:val="24"/>
          <w:szCs w:val="24"/>
        </w:rPr>
        <w:t xml:space="preserve"> Menaxhimi i konfliktit dhe zgjidhja e problemeve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Pikat kryesore të modulit janë:</w:t>
      </w:r>
    </w:p>
    <w:p w:rsidR="009B735F" w:rsidRPr="001E3CAC" w:rsidRDefault="009B735F" w:rsidP="009B735F">
      <w:pPr>
        <w:pStyle w:val="ListParagraph"/>
        <w:numPr>
          <w:ilvl w:val="0"/>
          <w:numId w:val="5"/>
        </w:numPr>
        <w:jc w:val="both"/>
        <w:rPr>
          <w:rFonts w:ascii="Times New Roman" w:hAnsi="Times New Roman" w:cs="Times New Roman"/>
          <w:sz w:val="24"/>
          <w:szCs w:val="24"/>
        </w:rPr>
      </w:pPr>
      <w:r w:rsidRPr="001E3CAC">
        <w:rPr>
          <w:rFonts w:ascii="Times New Roman" w:hAnsi="Times New Roman" w:cs="Times New Roman"/>
          <w:sz w:val="24"/>
          <w:szCs w:val="24"/>
        </w:rPr>
        <w:t>Përkufizimi i konflikteve</w:t>
      </w:r>
    </w:p>
    <w:p w:rsidR="009B735F" w:rsidRPr="001E3CAC" w:rsidRDefault="009B735F" w:rsidP="009B735F">
      <w:pPr>
        <w:pStyle w:val="ListParagraph"/>
        <w:numPr>
          <w:ilvl w:val="0"/>
          <w:numId w:val="5"/>
        </w:numPr>
        <w:jc w:val="both"/>
        <w:rPr>
          <w:rFonts w:ascii="Times New Roman" w:hAnsi="Times New Roman" w:cs="Times New Roman"/>
          <w:sz w:val="24"/>
          <w:szCs w:val="24"/>
        </w:rPr>
      </w:pPr>
      <w:r w:rsidRPr="001E3CAC">
        <w:rPr>
          <w:rFonts w:ascii="Times New Roman" w:hAnsi="Times New Roman" w:cs="Times New Roman"/>
          <w:sz w:val="24"/>
          <w:szCs w:val="24"/>
        </w:rPr>
        <w:t>Të kuptuarit e zemërimit si një ndjenjë në konflikte.</w:t>
      </w:r>
    </w:p>
    <w:p w:rsidR="009B735F" w:rsidRPr="001E3CAC" w:rsidRDefault="009B735F" w:rsidP="009B735F">
      <w:pPr>
        <w:pStyle w:val="ListParagraph"/>
        <w:numPr>
          <w:ilvl w:val="0"/>
          <w:numId w:val="5"/>
        </w:numPr>
        <w:jc w:val="both"/>
        <w:rPr>
          <w:rFonts w:ascii="Times New Roman" w:hAnsi="Times New Roman" w:cs="Times New Roman"/>
          <w:sz w:val="24"/>
          <w:szCs w:val="24"/>
        </w:rPr>
      </w:pPr>
      <w:r w:rsidRPr="001E3CAC">
        <w:rPr>
          <w:rFonts w:ascii="Times New Roman" w:hAnsi="Times New Roman" w:cs="Times New Roman"/>
          <w:sz w:val="24"/>
          <w:szCs w:val="24"/>
        </w:rPr>
        <w:t>Menaxhimi i konflikteve.</w:t>
      </w:r>
    </w:p>
    <w:p w:rsidR="009B735F" w:rsidRPr="001E3CAC" w:rsidRDefault="009B735F" w:rsidP="009B735F">
      <w:pPr>
        <w:pStyle w:val="ListParagraph"/>
        <w:numPr>
          <w:ilvl w:val="0"/>
          <w:numId w:val="5"/>
        </w:numPr>
        <w:jc w:val="both"/>
        <w:rPr>
          <w:rFonts w:ascii="Times New Roman" w:hAnsi="Times New Roman" w:cs="Times New Roman"/>
          <w:sz w:val="24"/>
          <w:szCs w:val="24"/>
        </w:rPr>
      </w:pPr>
      <w:r w:rsidRPr="001E3CAC">
        <w:rPr>
          <w:rFonts w:ascii="Times New Roman" w:hAnsi="Times New Roman" w:cs="Times New Roman"/>
          <w:sz w:val="24"/>
          <w:szCs w:val="24"/>
        </w:rPr>
        <w:t>Modeli i zgjidhjes së problemeve.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kuptim adekuat të termit të menaxhimit të konfliktit dhe arsyet që na çojnë në konflikte. </w:t>
      </w:r>
      <w:proofErr w:type="gramStart"/>
      <w:r w:rsidRPr="001E3CAC">
        <w:rPr>
          <w:rFonts w:ascii="Times New Roman" w:hAnsi="Times New Roman" w:cs="Times New Roman"/>
          <w:sz w:val="24"/>
          <w:szCs w:val="24"/>
        </w:rPr>
        <w:t>Ai eksploron mendimet dhe ndjenjat që konfliktet provokojnë dhe se si ato mund të menaxhohen.</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Gjithashtu, ai jep një përshkrim të modelit të zgjidhjes së problemeve.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nga 80 deri në 120 minuta. </w:t>
      </w:r>
      <w:proofErr w:type="gramStart"/>
      <w:r w:rsidRPr="001E3CAC">
        <w:rPr>
          <w:rFonts w:ascii="Times New Roman" w:hAnsi="Times New Roman" w:cs="Times New Roman"/>
          <w:sz w:val="24"/>
          <w:szCs w:val="24"/>
        </w:rPr>
        <w:t>Mund të nevojitet më shumë kohë për të mbuluar politikat shtesë dhe procedurat.</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Rezultatet e modulit: Në fund të këtij sesioni, pjesëmarrësit do të kenë një kuptim të termit të menaxhimit të konfliktit. </w:t>
      </w:r>
      <w:proofErr w:type="gramStart"/>
      <w:r w:rsidRPr="001E3CAC">
        <w:rPr>
          <w:rFonts w:ascii="Times New Roman" w:hAnsi="Times New Roman" w:cs="Times New Roman"/>
          <w:sz w:val="24"/>
          <w:szCs w:val="24"/>
        </w:rPr>
        <w:t>Gjithashtu, mund të lidhin mendimet dhe ndjenjat në menaxhimin e konfliktit.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Ata mund të dallojnë mënyrat e menaxhimit të konfliktit dhe se si ato mund të aplikohen në kontekste të ndryshme.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Së fundmi, ata mund të kuptojnë konceptin e termit të zgjidhësh problemin.</w:t>
      </w:r>
      <w:proofErr w:type="gramEnd"/>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10.1 – Përkufizimi i konflikteve</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10.2 – Arsyet dhe rezultatet e menaxhimit të konfliktit</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10.3 – Menaxhimi i konflikteve.</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10.4 – Modeli i zgjidhjes së problemeve.</w:t>
      </w:r>
      <w:proofErr w:type="gramEnd"/>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kuptim adekuat të termit të menaxhimit të konfliktit, si dhe arsyet që na çojnë në konflikte. </w:t>
      </w:r>
      <w:proofErr w:type="gramStart"/>
      <w:r w:rsidRPr="001E3CAC">
        <w:rPr>
          <w:rFonts w:ascii="Times New Roman" w:hAnsi="Times New Roman" w:cs="Times New Roman"/>
          <w:sz w:val="24"/>
          <w:szCs w:val="24"/>
        </w:rPr>
        <w:t>Ai eksploron mendimet dhe ndjenjat që konfliktet provokojnë dhe se si ato mund të menaxhohen.</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Gjithashtu, ai jep një përshkrim të modelit të zgjidhjes së problemeve.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Përkufizimi i konflikteve: Jepni një përmbledhje të përkufizimit të konflikteve.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Ushtrimi: Shkopinjtë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Pjesëmarrësit do të ndahen në grupe me nga </w:t>
      </w:r>
      <w:proofErr w:type="gramStart"/>
      <w:r w:rsidRPr="001E3CAC">
        <w:rPr>
          <w:rFonts w:ascii="Times New Roman" w:hAnsi="Times New Roman" w:cs="Times New Roman"/>
          <w:sz w:val="24"/>
          <w:szCs w:val="24"/>
        </w:rPr>
        <w:t>dy</w:t>
      </w:r>
      <w:proofErr w:type="gramEnd"/>
      <w:r w:rsidRPr="001E3CAC">
        <w:rPr>
          <w:rFonts w:ascii="Times New Roman" w:hAnsi="Times New Roman" w:cs="Times New Roman"/>
          <w:sz w:val="24"/>
          <w:szCs w:val="24"/>
        </w:rPr>
        <w:t xml:space="preserve"> persona. Çdo grup do të ketë nga një shkop. </w:t>
      </w:r>
      <w:proofErr w:type="gramStart"/>
      <w:r w:rsidRPr="001E3CAC">
        <w:rPr>
          <w:rFonts w:ascii="Times New Roman" w:hAnsi="Times New Roman" w:cs="Times New Roman"/>
          <w:sz w:val="24"/>
          <w:szCs w:val="24"/>
        </w:rPr>
        <w:t>Shkopi duhet të mbahet me një gisht nga secili pjesëmarrës.</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Qëllimi është për të arritur me shkop në anën e kundërt të dhomës.</w:t>
      </w:r>
      <w:proofErr w:type="gramEnd"/>
      <w:r w:rsidRPr="001E3CAC">
        <w:rPr>
          <w:rFonts w:ascii="Times New Roman" w:hAnsi="Times New Roman" w:cs="Times New Roman"/>
          <w:sz w:val="24"/>
          <w:szCs w:val="24"/>
        </w:rPr>
        <w:t xml:space="preserve"> Le të shohim se çfarë do të ndodhë. </w:t>
      </w:r>
      <w:proofErr w:type="gramStart"/>
      <w:r w:rsidRPr="001E3CAC">
        <w:rPr>
          <w:rFonts w:ascii="Times New Roman" w:hAnsi="Times New Roman" w:cs="Times New Roman"/>
          <w:sz w:val="24"/>
          <w:szCs w:val="24"/>
        </w:rPr>
        <w:t>Diskutoni me pjesëmarrësit se si u ndjenë dhe çfarë mendonin gjatë përpjekjeve të tyre.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Të kuptuarit e zemërimit si një ndjenjë në konflikte: Zemërimi është një ndjenjë e fortë që mund të vërehet në shumicën e mosmarrëveshjeve, debateve dhe konflikteve tona.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Ushtrimi: Të kuptuarit e zemërimit si një ndjenjë në konflikte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Trajnuesi u sugjeron pjesëmarrësve të diskutojnë për një temë me aspekte kontradiktore. </w:t>
      </w:r>
      <w:proofErr w:type="gramStart"/>
      <w:r w:rsidRPr="001E3CAC">
        <w:rPr>
          <w:rFonts w:ascii="Times New Roman" w:hAnsi="Times New Roman" w:cs="Times New Roman"/>
          <w:sz w:val="24"/>
          <w:szCs w:val="24"/>
        </w:rPr>
        <w:t>Trajneri vizaton një vizë në dysheme (litar, ngjtës letër) nga njëra anë e dhomës në tjetrën.</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Çdo anë e dhomës përfaqëson pozicionin në lidhje me temën.</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Trajnuesi kërkon që pjesëmarrësit të vendosen në anën e dhomës që ngjasojnë me pikëpamjet e tyre.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Trajnuesi sugjeron pjesëmarrësit të vëzhgojnë veten dhe të tjerët.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Gjatë aktivitetit trajnuesi i fton pjesëmarrësit të ndryshojnë pozicionin nëse ata mendojnë se duan të lëvizin dhe të vëzhgojnë edhe një herë vendosjen dhe veten e tyre.</w:t>
      </w:r>
      <w:proofErr w:type="gramEnd"/>
      <w:r w:rsidRPr="001E3CAC">
        <w:rPr>
          <w:rFonts w:ascii="Times New Roman" w:hAnsi="Times New Roman" w:cs="Times New Roman"/>
          <w:sz w:val="24"/>
          <w:szCs w:val="24"/>
        </w:rPr>
        <w:t xml:space="preserve"> Trajnuesi dhe pjesëmarrësi diskutojnë për atë çfarë ka ndodhur dhe si ato ndjehen.</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Menaxhimi i konflikteve: Të gjithë mund të mësojnë të menaxhojnë konfliktet duke praktikuar disa aftësi personale.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Aktiviteti: Menaxhimi i Konflikteve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 xml:space="preserve">Trajnuesi i fton të gjithë pjesëmarrësit të shkruajnë në një letër bosh vlerat, besimet dhe nevojat e tyre personale. </w:t>
      </w:r>
      <w:proofErr w:type="gramStart"/>
      <w:r w:rsidRPr="001E3CAC">
        <w:rPr>
          <w:rFonts w:ascii="Times New Roman" w:hAnsi="Times New Roman" w:cs="Times New Roman"/>
          <w:sz w:val="24"/>
          <w:szCs w:val="24"/>
        </w:rPr>
        <w:t>Në vijim, trajneri paraqet në 3 kolona (vlerat, bindjet, nevojat) rezultatet e grupit.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Pastaj, pjesëmarrësit vëzhgojnë, diskutojnë dhe nxjerrin konkluzione.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Modeli i zgjidhjes së problemeve: Ndërmjetësit mund të përdorin modele për të zgjidhur problemet me të rinjtë dhe për t'i ndihmuar ata të përmirësojnë aftësitë e tyre në zgjidhjen e problemeve</w:t>
      </w:r>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16</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b/>
          <w:sz w:val="24"/>
          <w:szCs w:val="24"/>
        </w:rPr>
        <w:t>Moduli 11</w:t>
      </w:r>
      <w:r w:rsidRPr="001E3CAC">
        <w:rPr>
          <w:rFonts w:ascii="Times New Roman" w:hAnsi="Times New Roman" w:cs="Times New Roman"/>
          <w:sz w:val="24"/>
          <w:szCs w:val="24"/>
        </w:rPr>
        <w:t>: Edukimi I Komunitetit Rom</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Pikat kryesore të modulit janë:</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Prezantimi.</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Vlerat dhe perspektivat e arsimit gjithëpërfshirës.</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Dimensionet e arsimit gjithëpërfshirës.</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Arsimimi në nivelin lokal.</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Analiza SWOT.</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Kurrikulum.</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Burimet Njerëzore.</w:t>
      </w:r>
    </w:p>
    <w:p w:rsidR="009B735F" w:rsidRPr="001E3CAC" w:rsidRDefault="009B735F" w:rsidP="009B735F">
      <w:pPr>
        <w:pStyle w:val="ListParagraph"/>
        <w:numPr>
          <w:ilvl w:val="0"/>
          <w:numId w:val="6"/>
        </w:numPr>
        <w:jc w:val="both"/>
        <w:rPr>
          <w:rFonts w:ascii="Times New Roman" w:hAnsi="Times New Roman" w:cs="Times New Roman"/>
          <w:sz w:val="24"/>
          <w:szCs w:val="24"/>
        </w:rPr>
      </w:pPr>
      <w:r w:rsidRPr="001E3CAC">
        <w:rPr>
          <w:rFonts w:ascii="Times New Roman" w:hAnsi="Times New Roman" w:cs="Times New Roman"/>
          <w:sz w:val="24"/>
          <w:szCs w:val="24"/>
        </w:rPr>
        <w:t>Përqëndrohu tek përfituesi.</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Shënime të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jep detaje të përgjithshme rreth zhvillimit të programit arsimor në kontekstin e legjislacionit kombëtar dhe në mënyrë indirekte në nivel europian. Gjithashtu,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informacion mbi metodologjinë dhe mbi kuadrin arsimor të zhvilluar në nivel lokal nga një institucion, që ofron programe edukimi gjithëpërfshirëse.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nga 80 deri në 120 minuta. </w:t>
      </w:r>
      <w:proofErr w:type="gramStart"/>
      <w:r w:rsidRPr="001E3CAC">
        <w:rPr>
          <w:rFonts w:ascii="Times New Roman" w:hAnsi="Times New Roman" w:cs="Times New Roman"/>
          <w:sz w:val="24"/>
          <w:szCs w:val="24"/>
        </w:rPr>
        <w:t>Mund të nevojitet më shumë kohë për të mbuluar politikat shtesë dhe procedurat.</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Rezultatet e të mësuarit: Në fund të këtij sesioni, pjesëmarrësit do të kenë një kuptim të qartë të rolit të vlerave dhe se si të implementojnë një akt arsimor gjithëpërfshirës në një nivel lokal. Ata do të mësojnë rreth: strukturat dhe metodat e arsimit të përdorura për angazhimin e fëmijëve romë në procesin arsimor; informacion të detajuar rreth mundësive të zhvillimit; shkaqet që ngadalësojnë procesin e integrimit; burimet njerëzore e përfshira; faktorët potencialë që mund të inkurajojnë angazhimin e komunitetit rom në procesin arsimor. </w:t>
      </w:r>
      <w:proofErr w:type="gramStart"/>
      <w:r w:rsidRPr="001E3CAC">
        <w:rPr>
          <w:rFonts w:ascii="Times New Roman" w:hAnsi="Times New Roman" w:cs="Times New Roman"/>
          <w:sz w:val="24"/>
          <w:szCs w:val="24"/>
        </w:rPr>
        <w:t>Gjithashtu, do të paraqiten disa rezultate lokale.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11.1 – Konventa Ndërkombëtare për të Drejtat e Fëmijës, neni 30</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11.2 – Dimensionet e arsimit gjithëpërfshirës</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lastRenderedPageBreak/>
        <w:t>Letër përmbledhëse 11.3 – Arsimi në nivel lokal</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11.4 – Analiza SWOT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11.5 – Kurrikula</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11.6 – Burimet njerëzore</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11.7 – Fokusimi në përfituesit</w:t>
      </w:r>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Hyrje: Prezantimi i trajnerit dhe objektivat e modulit.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Parimet dhe korniza legjislative: Ai fokusohet në decentralizimin, nxitjen e performancës dhe inkurajon partneritetin në mjedisin ekonomik dhe social.</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Vlerat dhe perspektivat e arsimit: Paraqitja e Konventës Ndërkombëtare për të Drejtat e Fëmijës.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Dimensionet e arsimit gjithëpërfshirës: Një sistem efektiv arsimor në çdo vend anëtar të BE bazohet në tre dimensione, të cilat duhet të shpjegohen.</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Arsimi në nivel lokal</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Analiza SWOT e kryer nga ofruesi kryesor i shërbimeve arsimore: Prezantimi i vendtakimit për shkollën mes strategjive jetësore të komunitetit rom.</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Kurrikula: Kurrikula është hartuar për të mbuluar </w:t>
      </w:r>
      <w:proofErr w:type="gramStart"/>
      <w:r w:rsidRPr="001E3CAC">
        <w:rPr>
          <w:rFonts w:ascii="Times New Roman" w:hAnsi="Times New Roman" w:cs="Times New Roman"/>
          <w:sz w:val="24"/>
          <w:szCs w:val="24"/>
        </w:rPr>
        <w:t>dy</w:t>
      </w:r>
      <w:proofErr w:type="gramEnd"/>
      <w:r w:rsidRPr="001E3CAC">
        <w:rPr>
          <w:rFonts w:ascii="Times New Roman" w:hAnsi="Times New Roman" w:cs="Times New Roman"/>
          <w:sz w:val="24"/>
          <w:szCs w:val="24"/>
        </w:rPr>
        <w:t xml:space="preserve"> drejtime kryesore: Sigurimi i qasjes së barabartë në arsim dhe në drejtimin e "Shansit të dytë".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 njerëzore: Sigurimi i cilësisë së procesit së mësimdhënies dhe shërbimeve arsimore.</w:t>
      </w:r>
    </w:p>
    <w:p w:rsidR="009B735F"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Fokusimi në përfituesit: prezantimi i aktiviteteve të kryera gjatë vitit të kaluar.</w:t>
      </w:r>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17</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b/>
          <w:sz w:val="24"/>
          <w:szCs w:val="24"/>
        </w:rPr>
        <w:t>Moduli 12</w:t>
      </w:r>
      <w:r w:rsidRPr="001E3CAC">
        <w:rPr>
          <w:rFonts w:ascii="Times New Roman" w:hAnsi="Times New Roman" w:cs="Times New Roman"/>
          <w:sz w:val="24"/>
          <w:szCs w:val="24"/>
        </w:rPr>
        <w:t>: Punësimi i romëve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Përmbajtja kryesore e modulit është:</w:t>
      </w:r>
    </w:p>
    <w:p w:rsidR="009B735F" w:rsidRPr="001E3CAC" w:rsidRDefault="009B735F" w:rsidP="009B735F">
      <w:pPr>
        <w:pStyle w:val="ListParagraph"/>
        <w:numPr>
          <w:ilvl w:val="0"/>
          <w:numId w:val="7"/>
        </w:numPr>
        <w:jc w:val="both"/>
        <w:rPr>
          <w:rFonts w:ascii="Times New Roman" w:hAnsi="Times New Roman" w:cs="Times New Roman"/>
          <w:sz w:val="24"/>
          <w:szCs w:val="24"/>
        </w:rPr>
      </w:pPr>
      <w:r w:rsidRPr="001E3CAC">
        <w:rPr>
          <w:rFonts w:ascii="Times New Roman" w:hAnsi="Times New Roman" w:cs="Times New Roman"/>
          <w:sz w:val="24"/>
          <w:szCs w:val="24"/>
        </w:rPr>
        <w:t>Hyrje në situatën aktuale të punësimit të komunitetit rom.</w:t>
      </w:r>
    </w:p>
    <w:p w:rsidR="009B735F" w:rsidRPr="001E3CAC" w:rsidRDefault="009B735F" w:rsidP="009B735F">
      <w:pPr>
        <w:pStyle w:val="ListParagraph"/>
        <w:numPr>
          <w:ilvl w:val="0"/>
          <w:numId w:val="7"/>
        </w:numPr>
        <w:jc w:val="both"/>
        <w:rPr>
          <w:rFonts w:ascii="Times New Roman" w:hAnsi="Times New Roman" w:cs="Times New Roman"/>
          <w:sz w:val="24"/>
          <w:szCs w:val="24"/>
        </w:rPr>
      </w:pPr>
      <w:r w:rsidRPr="001E3CAC">
        <w:rPr>
          <w:rFonts w:ascii="Times New Roman" w:hAnsi="Times New Roman" w:cs="Times New Roman"/>
          <w:sz w:val="24"/>
          <w:szCs w:val="24"/>
        </w:rPr>
        <w:t>Faktorët që çojnë në papunësinë e romëve.</w:t>
      </w:r>
    </w:p>
    <w:p w:rsidR="009B735F" w:rsidRPr="001E3CAC" w:rsidRDefault="009B735F" w:rsidP="009B735F">
      <w:pPr>
        <w:pStyle w:val="ListParagraph"/>
        <w:numPr>
          <w:ilvl w:val="0"/>
          <w:numId w:val="7"/>
        </w:numPr>
        <w:jc w:val="both"/>
        <w:rPr>
          <w:rFonts w:ascii="Times New Roman" w:hAnsi="Times New Roman" w:cs="Times New Roman"/>
          <w:sz w:val="24"/>
          <w:szCs w:val="24"/>
        </w:rPr>
      </w:pPr>
      <w:r w:rsidRPr="001E3CAC">
        <w:rPr>
          <w:rFonts w:ascii="Times New Roman" w:hAnsi="Times New Roman" w:cs="Times New Roman"/>
          <w:sz w:val="24"/>
          <w:szCs w:val="24"/>
        </w:rPr>
        <w:t>Mundësitë e punësimit për romët në Europë.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Shënime të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informacion rreth situatës aktuale të punësimit të romëve në BE. </w:t>
      </w:r>
      <w:proofErr w:type="gramStart"/>
      <w:r w:rsidRPr="001E3CAC">
        <w:rPr>
          <w:rFonts w:ascii="Times New Roman" w:hAnsi="Times New Roman" w:cs="Times New Roman"/>
          <w:sz w:val="24"/>
          <w:szCs w:val="24"/>
        </w:rPr>
        <w:t>Ai gjithashtu shpjegon problemet kryesore me të cilat ballafaqohen autoritetet lokale lidhur me punësimin, arsimin dhe dallimet kulturore të romëve.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të jetë nga 60 deri në 70 minuta.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Rezultatet e modulit: Në fund të këtij sesioni, pjesëmarrësit do të kuptojnë problemet kryesore me të cilat ballafaqohen romët sapo të fillojnë kerkimin për punë dhe mundësitë e mundshme për ta në nivel lokal.</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12.1: Situata aktuale e punësimit të komunitetit rom</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12.2: Segregimi, margjinalizimi, varfëria dhe përjashtimi.</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12.3: Faktorët që cojnë në përjashtimin social të romëve</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12.4: Mundësitë për punë në Europë</w:t>
      </w:r>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Hyrje: Prezantimi i situatës aktuale të punësimit rom në nivel lokal dhe ndërkombëtar. </w:t>
      </w:r>
      <w:proofErr w:type="gramStart"/>
      <w:r w:rsidRPr="001E3CAC">
        <w:rPr>
          <w:rFonts w:ascii="Times New Roman" w:hAnsi="Times New Roman" w:cs="Times New Roman"/>
          <w:sz w:val="24"/>
          <w:szCs w:val="24"/>
        </w:rPr>
        <w:t>Prezantimi i llojeve të punëve që romët mund të bëjnë.</w:t>
      </w:r>
      <w:proofErr w:type="gramEnd"/>
      <w:r w:rsidRPr="001E3CAC">
        <w:rPr>
          <w:rFonts w:ascii="Times New Roman" w:hAnsi="Times New Roman" w:cs="Times New Roman"/>
          <w:sz w:val="24"/>
          <w:szCs w:val="24"/>
        </w:rPr>
        <w:t xml:space="preserve"> Gjithashtu, do të ketë dhe një punë në grup me një lojë që cakton vende pune të cilat shumë rrallë i janë caktuar popullatës </w:t>
      </w:r>
      <w:proofErr w:type="gramStart"/>
      <w:r w:rsidRPr="001E3CAC">
        <w:rPr>
          <w:rFonts w:ascii="Times New Roman" w:hAnsi="Times New Roman" w:cs="Times New Roman"/>
          <w:sz w:val="24"/>
          <w:szCs w:val="24"/>
        </w:rPr>
        <w:t>rome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Pritet reflektim rreth lojës.</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Segregimi, margjinalizimi, varfëria dhe përjashtimi: Ekziston një lidhje mes segregimit, margjinalizimit, varfërisë dhe përjashtimit. </w:t>
      </w:r>
      <w:proofErr w:type="gramStart"/>
      <w:r w:rsidRPr="001E3CAC">
        <w:rPr>
          <w:rFonts w:ascii="Times New Roman" w:hAnsi="Times New Roman" w:cs="Times New Roman"/>
          <w:sz w:val="24"/>
          <w:szCs w:val="24"/>
        </w:rPr>
        <w:t>Rëndësia e marrjes së certifikatës së arsimit (p.sh. certifikatën e shkollës së mesme, kualifikimin profesional ose diplomën e arsimit të lartë) lidhet me arritjen e vendeve më të mira të punës në aspektin e stabilitetit dhe pagesës.</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Me </w:t>
      </w:r>
      <w:proofErr w:type="gramStart"/>
      <w:r w:rsidRPr="001E3CAC">
        <w:rPr>
          <w:rFonts w:ascii="Times New Roman" w:hAnsi="Times New Roman" w:cs="Times New Roman"/>
          <w:sz w:val="24"/>
          <w:szCs w:val="24"/>
        </w:rPr>
        <w:t>sa</w:t>
      </w:r>
      <w:proofErr w:type="gramEnd"/>
      <w:r w:rsidRPr="001E3CAC">
        <w:rPr>
          <w:rFonts w:ascii="Times New Roman" w:hAnsi="Times New Roman" w:cs="Times New Roman"/>
          <w:sz w:val="24"/>
          <w:szCs w:val="24"/>
        </w:rPr>
        <w:t xml:space="preserve"> duket, sa më shumë kualifikim të kenë, aq më shumë ofrohen mundësitë për punësim. </w:t>
      </w:r>
      <w:proofErr w:type="gramStart"/>
      <w:r w:rsidRPr="001E3CAC">
        <w:rPr>
          <w:rFonts w:ascii="Times New Roman" w:hAnsi="Times New Roman" w:cs="Times New Roman"/>
          <w:sz w:val="24"/>
          <w:szCs w:val="24"/>
        </w:rPr>
        <w:t>Segregimi më i madh përbën një rrezik më të madh për të përfunduar në papunësi ose në punë të pakualifikuara ose joformale.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Disa studime theksojnë se numri i romëve që kanë qenë të papunë për më shumë se 24 muaj është shumë i lartë.</w:t>
      </w:r>
      <w:proofErr w:type="gramEnd"/>
      <w:r w:rsidRPr="001E3CAC">
        <w:rPr>
          <w:rFonts w:ascii="Times New Roman" w:hAnsi="Times New Roman" w:cs="Times New Roman"/>
          <w:sz w:val="24"/>
          <w:szCs w:val="24"/>
        </w:rPr>
        <w:t xml:space="preserve"> Punët me kohë të plotë dhe punësueshmëria janë të lidhura me arsimin: romët që mbarojnë shkollën e </w:t>
      </w:r>
      <w:proofErr w:type="gramStart"/>
      <w:r w:rsidRPr="001E3CAC">
        <w:rPr>
          <w:rFonts w:ascii="Times New Roman" w:hAnsi="Times New Roman" w:cs="Times New Roman"/>
          <w:sz w:val="24"/>
          <w:szCs w:val="24"/>
        </w:rPr>
        <w:t>ciklit  të</w:t>
      </w:r>
      <w:proofErr w:type="gramEnd"/>
      <w:r w:rsidRPr="001E3CAC">
        <w:rPr>
          <w:rFonts w:ascii="Times New Roman" w:hAnsi="Times New Roman" w:cs="Times New Roman"/>
          <w:sz w:val="24"/>
          <w:szCs w:val="24"/>
        </w:rPr>
        <w:t xml:space="preserve"> ulët dhe të mesëm, si dhe atë të lartë (p.sh. </w:t>
      </w:r>
      <w:proofErr w:type="gramStart"/>
      <w:r w:rsidRPr="001E3CAC">
        <w:rPr>
          <w:rFonts w:ascii="Times New Roman" w:hAnsi="Times New Roman" w:cs="Times New Roman"/>
          <w:sz w:val="24"/>
          <w:szCs w:val="24"/>
        </w:rPr>
        <w:t>Bachelor, Master, PhD) kanë më shumë gjasa të punojnë në një punë me orar të plotë.</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Në të kundërt, romët që ndjekin disa vjet ose kanë mbaruar vetëm shkollën fillore kanë më shumë gjasa të jenë të papunë.</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Faktorët që çojnë në përjashtimin social të romëve: Me </w:t>
      </w:r>
      <w:proofErr w:type="gramStart"/>
      <w:r w:rsidRPr="001E3CAC">
        <w:rPr>
          <w:rFonts w:ascii="Times New Roman" w:hAnsi="Times New Roman" w:cs="Times New Roman"/>
          <w:sz w:val="24"/>
          <w:szCs w:val="24"/>
        </w:rPr>
        <w:t>sa</w:t>
      </w:r>
      <w:proofErr w:type="gramEnd"/>
      <w:r w:rsidRPr="001E3CAC">
        <w:rPr>
          <w:rFonts w:ascii="Times New Roman" w:hAnsi="Times New Roman" w:cs="Times New Roman"/>
          <w:sz w:val="24"/>
          <w:szCs w:val="24"/>
        </w:rPr>
        <w:t xml:space="preserve"> duket, jetesa në varfëri mund të kontribuojë në zhvillimin e një kulture të varfërisë. </w:t>
      </w:r>
      <w:proofErr w:type="gramStart"/>
      <w:r w:rsidRPr="001E3CAC">
        <w:rPr>
          <w:rFonts w:ascii="Times New Roman" w:hAnsi="Times New Roman" w:cs="Times New Roman"/>
          <w:sz w:val="24"/>
          <w:szCs w:val="24"/>
        </w:rPr>
        <w:t>Për shembull, një varg zakonesh dhe normash jofunksionale të cilat, deri në një farë mase, vetë perfaqësojnë varfërinë dhe varësinë ndaj mirëqenies.</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Nëse kjo është e vërtetë, e cila nuk është e garantuar dhe nuk duhet të konsiderohet si një fakt, ai mund të çojë në një lloj rrethi vicioz.</w:t>
      </w:r>
      <w:proofErr w:type="gramEnd"/>
      <w:r w:rsidRPr="001E3CAC">
        <w:rPr>
          <w:rFonts w:ascii="Times New Roman" w:hAnsi="Times New Roman" w:cs="Times New Roman"/>
          <w:sz w:val="24"/>
          <w:szCs w:val="24"/>
        </w:rPr>
        <w:t xml:space="preserve"> Për ta kapërcyer, është e nevojshme që të formohet një hartë e shkaqeve/faktorëve të mundshëm mbrapa kësaj situate.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Mundësitë për punë në Europë: prezantimi i portalit EURES të BE dhe mundësitë lokale për punëkërkuesit.</w:t>
      </w:r>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18</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b/>
          <w:sz w:val="24"/>
          <w:szCs w:val="24"/>
        </w:rPr>
        <w:t>Moduli 13</w:t>
      </w:r>
      <w:r w:rsidRPr="001E3CAC">
        <w:rPr>
          <w:rFonts w:ascii="Times New Roman" w:hAnsi="Times New Roman" w:cs="Times New Roman"/>
          <w:sz w:val="24"/>
          <w:szCs w:val="24"/>
        </w:rPr>
        <w:t>: Garancia e të Rinjve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Pikat kryesore të modulit janë:</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Kuptimi i vlerave të tuaja.</w:t>
      </w:r>
      <w:proofErr w:type="gramEnd"/>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Të drejtat e të rinjve</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Shënimet e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thekson rëndësinë e vlerës së mediatorëve, Kodit të Etikës për Mediatorët (ROMED) dhe të drejtave të të rinjve.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nga 80 deri në 120 minuta. </w:t>
      </w:r>
      <w:proofErr w:type="gramStart"/>
      <w:r w:rsidRPr="001E3CAC">
        <w:rPr>
          <w:rFonts w:ascii="Times New Roman" w:hAnsi="Times New Roman" w:cs="Times New Roman"/>
          <w:sz w:val="24"/>
          <w:szCs w:val="24"/>
        </w:rPr>
        <w:t>Mund të nevojitet më shumë kohë për të mbuluar politikat shtesë dhe procedurat.</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Rezultatet e modulit: Në fund të këtij sesioni, pjesëmarrësit do të kenë një kuptim të rolit të vlerave dhe të drejtave të të rinjve. Ata do të jenë të vetëdijshëm për detyrën e tyre ndaj kujdesit, si dhe të kuptojnë rëndësinë e konfidencialitetit në marrëdhëniet e mira të mentorimit.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13.1 – Kuptimi i vlerave të tua</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13.2 – Kodi i Etikës për Mediatorët (ROMED)</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13.3 – Të drejtat e të rinjve</w:t>
      </w:r>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Të kuptuarit e vlerave tuaja: Pjesa teorike në bashkëpunim me pjesëmarrësit.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Kodi i etikës për mediatorët (ROMED): Prezantimi i kodit të etikës dhe diskutime.</w:t>
      </w:r>
    </w:p>
    <w:p w:rsidR="009B735F"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Të drejtat e të rinjve: Pjesa teorike në bashkëpunim me pjesëmarrësit</w:t>
      </w:r>
      <w:proofErr w:type="gramStart"/>
      <w:r w:rsidRPr="001E3CAC">
        <w:rPr>
          <w:rFonts w:ascii="Times New Roman" w:hAnsi="Times New Roman" w:cs="Times New Roman"/>
          <w:sz w:val="24"/>
          <w:szCs w:val="24"/>
        </w:rPr>
        <w:t>:Të</w:t>
      </w:r>
      <w:proofErr w:type="gramEnd"/>
      <w:r w:rsidRPr="001E3CAC">
        <w:rPr>
          <w:rFonts w:ascii="Times New Roman" w:hAnsi="Times New Roman" w:cs="Times New Roman"/>
          <w:sz w:val="24"/>
          <w:szCs w:val="24"/>
        </w:rPr>
        <w:t xml:space="preserve"> drejtat e njeriut janë si armatura: ato mbrojnë ju. </w:t>
      </w:r>
      <w:proofErr w:type="gramStart"/>
      <w:r w:rsidRPr="001E3CAC">
        <w:rPr>
          <w:rFonts w:ascii="Times New Roman" w:hAnsi="Times New Roman" w:cs="Times New Roman"/>
          <w:sz w:val="24"/>
          <w:szCs w:val="24"/>
        </w:rPr>
        <w:t>Ato janë si rregulla, sepse ju tregojnë se si mund të silleni, dhe ato janë si gjyqtarë, sepse ju mund të apeloni tek ato.</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Ato janë abstrakte si emocionet, dhe siç janë dhe emocionet, ato i përkasin të gjithëve dhe ekzistojnë pa marrë parasysh se çfarë ndodh.</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Ato janë si natyra, sepse ato mund të dhunohen dhe si shpirti, sepse ato nuk mund të shkatërrohen.</w:t>
      </w:r>
      <w:proofErr w:type="gramEnd"/>
      <w:r w:rsidRPr="001E3CAC">
        <w:rPr>
          <w:rFonts w:ascii="Times New Roman" w:hAnsi="Times New Roman" w:cs="Times New Roman"/>
          <w:sz w:val="24"/>
          <w:szCs w:val="24"/>
        </w:rPr>
        <w:t xml:space="preserve"> Si koha, ato </w:t>
      </w:r>
      <w:proofErr w:type="gramStart"/>
      <w:r w:rsidRPr="001E3CAC">
        <w:rPr>
          <w:rFonts w:ascii="Times New Roman" w:hAnsi="Times New Roman" w:cs="Times New Roman"/>
          <w:sz w:val="24"/>
          <w:szCs w:val="24"/>
        </w:rPr>
        <w:t>na</w:t>
      </w:r>
      <w:proofErr w:type="gramEnd"/>
      <w:r w:rsidRPr="001E3CAC">
        <w:rPr>
          <w:rFonts w:ascii="Times New Roman" w:hAnsi="Times New Roman" w:cs="Times New Roman"/>
          <w:sz w:val="24"/>
          <w:szCs w:val="24"/>
        </w:rPr>
        <w:t xml:space="preserve"> trajtojnë të gjithëve në të njëjtën mënyrë - të pasur dhe të varfër, të vjetër dhe të rinj, të bardhë dhe të zinjë, të gjatë dhe të shkurtër. Ato </w:t>
      </w:r>
      <w:proofErr w:type="gramStart"/>
      <w:r w:rsidRPr="001E3CAC">
        <w:rPr>
          <w:rFonts w:ascii="Times New Roman" w:hAnsi="Times New Roman" w:cs="Times New Roman"/>
          <w:sz w:val="24"/>
          <w:szCs w:val="24"/>
        </w:rPr>
        <w:t>na</w:t>
      </w:r>
      <w:proofErr w:type="gramEnd"/>
      <w:r w:rsidRPr="001E3CAC">
        <w:rPr>
          <w:rFonts w:ascii="Times New Roman" w:hAnsi="Times New Roman" w:cs="Times New Roman"/>
          <w:sz w:val="24"/>
          <w:szCs w:val="24"/>
        </w:rPr>
        <w:t xml:space="preserve"> ofrojnë respekt, dhe na bëjnë thirrje për t'i trajtuar të tjerët me respekt. </w:t>
      </w:r>
      <w:proofErr w:type="gramStart"/>
      <w:r w:rsidRPr="001E3CAC">
        <w:rPr>
          <w:rFonts w:ascii="Times New Roman" w:hAnsi="Times New Roman" w:cs="Times New Roman"/>
          <w:sz w:val="24"/>
          <w:szCs w:val="24"/>
        </w:rPr>
        <w:t>Ashtu si mirësia, e vërteta dhe drejtësia, ndonjëherë nuk mund të pajtohemi me përkufizimin e tyre, por i njohim kur i shohim ato të shkelura.</w:t>
      </w:r>
      <w:proofErr w:type="gramEnd"/>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19</w:t>
      </w:r>
    </w:p>
    <w:p w:rsidR="009B735F" w:rsidRDefault="009B735F" w:rsidP="009B735F">
      <w:pPr>
        <w:jc w:val="both"/>
        <w:rPr>
          <w:rFonts w:ascii="Times New Roman" w:hAnsi="Times New Roman" w:cs="Times New Roman"/>
          <w:b/>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Moduli 14</w:t>
      </w:r>
      <w:r w:rsidRPr="001E3CAC">
        <w:rPr>
          <w:rFonts w:ascii="Times New Roman" w:hAnsi="Times New Roman" w:cs="Times New Roman"/>
          <w:sz w:val="24"/>
          <w:szCs w:val="24"/>
        </w:rPr>
        <w:t>: Ndërmjetësimi në punë</w:t>
      </w:r>
    </w:p>
    <w:p w:rsidR="009B735F" w:rsidRPr="001E3CAC" w:rsidRDefault="009B735F" w:rsidP="009B735F">
      <w:pPr>
        <w:pStyle w:val="ListParagraph"/>
        <w:jc w:val="both"/>
        <w:rPr>
          <w:rFonts w:ascii="Times New Roman" w:hAnsi="Times New Roman" w:cs="Times New Roman"/>
          <w:sz w:val="24"/>
          <w:szCs w:val="24"/>
        </w:rPr>
      </w:pPr>
      <w:r w:rsidRPr="001E3CAC">
        <w:rPr>
          <w:rFonts w:ascii="Times New Roman" w:hAnsi="Times New Roman" w:cs="Times New Roman"/>
          <w:sz w:val="24"/>
          <w:szCs w:val="24"/>
        </w:rPr>
        <w:t>Pikay kryesore të modulit janë:</w:t>
      </w:r>
    </w:p>
    <w:p w:rsidR="009B735F" w:rsidRPr="001E3CAC" w:rsidRDefault="009B735F" w:rsidP="009B735F">
      <w:pPr>
        <w:pStyle w:val="ListParagraph"/>
        <w:numPr>
          <w:ilvl w:val="0"/>
          <w:numId w:val="8"/>
        </w:numPr>
        <w:jc w:val="both"/>
        <w:rPr>
          <w:rFonts w:ascii="Times New Roman" w:hAnsi="Times New Roman" w:cs="Times New Roman"/>
          <w:sz w:val="24"/>
          <w:szCs w:val="24"/>
        </w:rPr>
      </w:pPr>
      <w:r w:rsidRPr="001E3CAC">
        <w:rPr>
          <w:rFonts w:ascii="Times New Roman" w:hAnsi="Times New Roman" w:cs="Times New Roman"/>
          <w:sz w:val="24"/>
          <w:szCs w:val="24"/>
        </w:rPr>
        <w:t>Historia dhe zhvillimi i ndërmjetësimit të Punës.</w:t>
      </w:r>
    </w:p>
    <w:p w:rsidR="009B735F" w:rsidRPr="001E3CAC" w:rsidRDefault="009B735F" w:rsidP="009B735F">
      <w:pPr>
        <w:pStyle w:val="ListParagraph"/>
        <w:numPr>
          <w:ilvl w:val="0"/>
          <w:numId w:val="8"/>
        </w:numPr>
        <w:jc w:val="both"/>
        <w:rPr>
          <w:rFonts w:ascii="Times New Roman" w:hAnsi="Times New Roman" w:cs="Times New Roman"/>
          <w:sz w:val="24"/>
          <w:szCs w:val="24"/>
        </w:rPr>
      </w:pPr>
      <w:r w:rsidRPr="001E3CAC">
        <w:rPr>
          <w:rFonts w:ascii="Times New Roman" w:hAnsi="Times New Roman" w:cs="Times New Roman"/>
          <w:sz w:val="24"/>
          <w:szCs w:val="24"/>
        </w:rPr>
        <w:lastRenderedPageBreak/>
        <w:t>Rezultatet e ndërmjetësimit të Punës.</w:t>
      </w:r>
    </w:p>
    <w:p w:rsidR="009B735F" w:rsidRPr="001E3CAC" w:rsidRDefault="009B735F" w:rsidP="009B735F">
      <w:pPr>
        <w:pStyle w:val="ListParagraph"/>
        <w:numPr>
          <w:ilvl w:val="0"/>
          <w:numId w:val="8"/>
        </w:numPr>
        <w:jc w:val="both"/>
        <w:rPr>
          <w:rFonts w:ascii="Times New Roman" w:hAnsi="Times New Roman" w:cs="Times New Roman"/>
          <w:sz w:val="24"/>
          <w:szCs w:val="24"/>
        </w:rPr>
      </w:pPr>
      <w:r w:rsidRPr="001E3CAC">
        <w:rPr>
          <w:rFonts w:ascii="Times New Roman" w:hAnsi="Times New Roman" w:cs="Times New Roman"/>
          <w:sz w:val="24"/>
          <w:szCs w:val="24"/>
        </w:rPr>
        <w:t>Përgjegjësitë dhe kërkesat për një ndërmjetësues të punës.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Shenimet e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hyrje në Ndërmjetësimin e Punës në Europë.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nga 40 deri në 60 minuta. </w:t>
      </w:r>
      <w:proofErr w:type="gramStart"/>
      <w:r w:rsidRPr="001E3CAC">
        <w:rPr>
          <w:rFonts w:ascii="Times New Roman" w:hAnsi="Times New Roman" w:cs="Times New Roman"/>
          <w:sz w:val="24"/>
          <w:szCs w:val="24"/>
        </w:rPr>
        <w:t>Më shumë kohë mund të jetë e nevojshme për të mbuluar pyetjet dhe diskutimet rreth praktikave të mira.</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Rezultatet e modulit: Në fund të këtij sesioni, pjesëmarrësit do të kenë një kuptim se si punojnë mediatorët e punës në Europë dhe çfarë praktikash mund të aplikohen në vende të tjera.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14.1 – Historia dhe zhvillimi i ndërmjetësimit të Punës</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14.2 – Përgjegjësitë dhe kërkesat për një ndërmjetësues të punës</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14.3 – Rezultatet e ndërmjetësimit të Punës</w:t>
      </w:r>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Pse ndërmjetësimi në vendin e punës: njohja dhe mirëkuptimi, vetëvendosja, afati kohor dhe shpejtësia, kostot efektive, konfidenciale, qëndrueshmëria e marrëveshjes së ndërmjetësimit.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Hapat në procesin e ndërmjetësimit: deklaratat e hapjes, identifikimi i problemit, identifikimi i çështjeve dhe vendosja e axhendës, gjetja e zgjidhjeve, </w:t>
      </w:r>
      <w:proofErr w:type="gramStart"/>
      <w:r w:rsidRPr="001E3CAC">
        <w:rPr>
          <w:rFonts w:ascii="Times New Roman" w:hAnsi="Times New Roman" w:cs="Times New Roman"/>
          <w:sz w:val="24"/>
          <w:szCs w:val="24"/>
        </w:rPr>
        <w:t>grupi  drejtues</w:t>
      </w:r>
      <w:proofErr w:type="gramEnd"/>
      <w:r w:rsidRPr="001E3CAC">
        <w:rPr>
          <w:rFonts w:ascii="Times New Roman" w:hAnsi="Times New Roman" w:cs="Times New Roman"/>
          <w:sz w:val="24"/>
          <w:szCs w:val="24"/>
        </w:rPr>
        <w:t xml:space="preserve"> (opsionale), marrëveshja.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Llojet e problemeve të punës në të cilat mediatorët mund të ndihmojnë? </w:t>
      </w:r>
      <w:proofErr w:type="gramStart"/>
      <w:r w:rsidRPr="001E3CAC">
        <w:rPr>
          <w:rFonts w:ascii="Times New Roman" w:hAnsi="Times New Roman" w:cs="Times New Roman"/>
          <w:sz w:val="24"/>
          <w:szCs w:val="24"/>
        </w:rPr>
        <w:t>Problemet mes punonjësve, Çështjet e performancës, Ngacmimet, Ankesat, Përfundimi etj.</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Pse Punëdhënësit duhet të marrin në konsideratë shtimin e ndërmjetësuesve në paketën e mjeteve për Marrëdhëniet me Punonjësit: së paku, kemi përfitimin e përdorimit të ndërmjetësimit si hap i parë në adresimin dhe zgjidhjen e mosmarrëveshjeve në vendin e punës, duke u dhënë secilës palë një kuptim më të mirë të çështjes dhe problemit të mosmarrëveshjes në një mënyrë konfidenciale, të paanshme dhe jo-publike. </w:t>
      </w:r>
      <w:proofErr w:type="gramStart"/>
      <w:r w:rsidRPr="001E3CAC">
        <w:rPr>
          <w:rFonts w:ascii="Times New Roman" w:hAnsi="Times New Roman" w:cs="Times New Roman"/>
          <w:sz w:val="24"/>
          <w:szCs w:val="24"/>
        </w:rPr>
        <w:t>Ndërmjetësimi u ofron palëve mundësinë për të zgjidhur shpejt mosmarrëveshjen dhe fuqizon secilën palë duke u dhënë atyre një zë dhe një rol në përcaktimin e zgjidhjes.</w:t>
      </w:r>
      <w:proofErr w:type="gramEnd"/>
      <w:r w:rsidRPr="001E3CAC">
        <w:rPr>
          <w:rFonts w:ascii="Times New Roman" w:hAnsi="Times New Roman" w:cs="Times New Roman"/>
          <w:sz w:val="24"/>
          <w:szCs w:val="24"/>
        </w:rPr>
        <w:t xml:space="preserve"> Edhe nëse ndërmjetësimi nuk rezulton në një marrëveshje, dhe kjo pasohet me një proces gjyqësor, palët do të kenë një kuptim më të mirë mbi natyrën e mosmarrëveshjes dhe faktet që e rrethojnë atë.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Kush është një ndërmjetësues efektiv në vendin e punës? </w:t>
      </w:r>
      <w:proofErr w:type="gramStart"/>
      <w:r w:rsidRPr="001E3CAC">
        <w:rPr>
          <w:rFonts w:ascii="Times New Roman" w:hAnsi="Times New Roman" w:cs="Times New Roman"/>
          <w:sz w:val="24"/>
          <w:szCs w:val="24"/>
        </w:rPr>
        <w:t>Mediatori më efektiv në vendin e punës është një ndërmjetës i çertifikuar, i cili ka përfunduar trajnimin e ndërmjetësimit përmes një programi trajnimi të njohur për ndërmjetësim.</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Ndërmjetësuesit e certifikuar trajnohen në aftësitë esenciale të paanshmërisë dhe neutralitetit dhe kanë një kuptim të plotë të procesit të ndërmjetësimit.</w:t>
      </w:r>
      <w:proofErr w:type="gramEnd"/>
    </w:p>
    <w:p w:rsidR="009B735F"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20</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b/>
          <w:sz w:val="24"/>
          <w:szCs w:val="24"/>
        </w:rPr>
        <w:t>Moduli 15</w:t>
      </w:r>
      <w:r w:rsidRPr="001E3CAC">
        <w:rPr>
          <w:rFonts w:ascii="Times New Roman" w:hAnsi="Times New Roman" w:cs="Times New Roman"/>
          <w:sz w:val="24"/>
          <w:szCs w:val="24"/>
        </w:rPr>
        <w:t>: Mediatori në aksion</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Pikat kryesore të modulit janë: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Roli i ndërmjetësimit në promovimin e respektimit për të drejtave e njeriut dhe përfshirjes sociale të romëve.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Si të rregulloni procesin e ndërmjetësimit/mentorimit tuaj.</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Mjetet për implementimin, monitorimin dhe vlerësimin e rezultateve.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Mjetet për bashkëpunim efektiv me palët e interesuara.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Shënimet e mësuesve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përmbledhje të procesit të ndërmjetësimit. </w:t>
      </w:r>
      <w:proofErr w:type="gramStart"/>
      <w:r w:rsidRPr="001E3CAC">
        <w:rPr>
          <w:rFonts w:ascii="Times New Roman" w:hAnsi="Times New Roman" w:cs="Times New Roman"/>
          <w:sz w:val="24"/>
          <w:szCs w:val="24"/>
        </w:rPr>
        <w:t>Së pari, pjesëmarrësëve ju është prezantuar tema e punësimit të romëve përmes një aktiviteti kinestezik.</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Më pas, trajtohen pesë fazat e procesit të ndërmjetësimit.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Gjithashtu, moduli përfshin mjete për implementimin dhe monitorimin e procesit, si dhe mjetet e përdorura për vlerësimin e procesit.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Së fundmi, moduli zhvillon një aktivitet rreth hartës së interesit për palët e interesuara, dhe në të njëjtën kohë zgjeron njohuritë e tyre lidhur me mjetet që mund të përdoren për të siguruar një bashkëpunim efektiv me palët e interesuara.</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përfunduar në 145 minuta. </w:t>
      </w:r>
      <w:proofErr w:type="gramStart"/>
      <w:r w:rsidRPr="001E3CAC">
        <w:rPr>
          <w:rFonts w:ascii="Times New Roman" w:hAnsi="Times New Roman" w:cs="Times New Roman"/>
          <w:sz w:val="24"/>
          <w:szCs w:val="24"/>
        </w:rPr>
        <w:t>Mund të nevojitet më shumë kohë për të mbuluar procedurat shtesë.</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Rezultatet e modulit: Në fund të këtij sesioni, pjesëmarrësit do të kenë një kuptim të stereotipeve dhe vështirësive aktuale me të cilat përballen romët, lidhur me punësimin e tyre. Ata do të jenë të vetëdijshëm për rolin e tyre shumëdimensional gjatë procesit të ndërmjetësimit dhe do të kuptojnë rëndësinë e planifikimit dhe bashkëpunimit me njerëzit e tjerë. Së fundmi, pjesëmarrësit do të përgatiten të përdorin disa mjete të thjeshta për planifikimin, zbatimin, monitorimin dhe vlerësimin e procesit gjatë punës së tyre.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15.1 – Aktiviteti "Një hap më afër ndërgjegjësimit"</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Letër përmbledhëse 15.2 – Pesë fazat e proçesit të ndërmjetësimit</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15.3 – Mjetet për implementimin, monitorimin dhe vlerësimin e rezultateve.</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15.4 – Aktiviteti “Ji i ndërgjegjshëm” dhe mjetet për bashkëpunim efektiv me palët e interesuara.</w:t>
      </w:r>
      <w:proofErr w:type="gramEnd"/>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b/>
          <w:sz w:val="24"/>
          <w:szCs w:val="24"/>
        </w:rPr>
        <w:t>*</w:t>
      </w:r>
      <w:r w:rsidRPr="001E3CAC">
        <w:rPr>
          <w:rFonts w:ascii="Times New Roman" w:hAnsi="Times New Roman" w:cs="Times New Roman"/>
          <w:b/>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Hyrje: trajnuesit prezantojnë veten, pjesëmarrësit prezantohen me fqinjin e tyre dhe fqinji i tregon grupit se pse fqinjët e tyre dëshirojnë të bëhen ndërmjetës dhe kush mendojnë se do të jenë disa nga sfidat që do të përballen, ose të përshkruajnë se si kanë ndihmuar një person tjetër </w:t>
      </w:r>
      <w:r w:rsidRPr="001E3CAC">
        <w:rPr>
          <w:rFonts w:ascii="Times New Roman" w:hAnsi="Times New Roman" w:cs="Times New Roman"/>
          <w:sz w:val="24"/>
          <w:szCs w:val="24"/>
        </w:rPr>
        <w:lastRenderedPageBreak/>
        <w:t xml:space="preserve">të arrijë një qëllim në të kaluarën. </w:t>
      </w:r>
      <w:proofErr w:type="gramStart"/>
      <w:r w:rsidRPr="001E3CAC">
        <w:rPr>
          <w:rFonts w:ascii="Times New Roman" w:hAnsi="Times New Roman" w:cs="Times New Roman"/>
          <w:sz w:val="24"/>
          <w:szCs w:val="24"/>
        </w:rPr>
        <w:t>Pjesëmarrësit i tregojnë grupit aftësitë ose karakteristikat që fqinji i tyre sjell në ndërmjetësim.</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një përmbledhje të procesit të ndërmjetësimit. </w:t>
      </w:r>
      <w:proofErr w:type="gramStart"/>
      <w:r w:rsidRPr="001E3CAC">
        <w:rPr>
          <w:rFonts w:ascii="Times New Roman" w:hAnsi="Times New Roman" w:cs="Times New Roman"/>
          <w:sz w:val="24"/>
          <w:szCs w:val="24"/>
        </w:rPr>
        <w:t>Së pari, pjesëmarrësëve ju është prezantuar tema e punësimit të romëve përmes një aktiviteti kinestezik.</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Më pas, trajtohen pesë fazat e procesit të ndërmjetësimit.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Gjithashtu, moduli përfshin mjete për implementimin dhe monitorimin e procesit, si dhe mjetet e përdorura për vlerësimin e procesit.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Së fundmi, moduli zhvillon një aktivitet rreth hartës së interesit për palët e interesuara, dhe në të njëjtën kohë zgjeron njohuritë e tyre lidhur me mjetet që mund të përdoren për të siguruar një bashkëpunim efektiv me palët e interesuara.</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Mediatori, Të Drejtat e Njeriut dhe Punësimi Rom: Prezantoni temën për paragjykimin e komunitetit rom në punësim dhe kryeni aktivitetin "Një hap më afër ndërgjegjësimit". </w:t>
      </w:r>
      <w:proofErr w:type="gramStart"/>
      <w:r w:rsidRPr="001E3CAC">
        <w:rPr>
          <w:rFonts w:ascii="Times New Roman" w:hAnsi="Times New Roman" w:cs="Times New Roman"/>
          <w:sz w:val="24"/>
          <w:szCs w:val="24"/>
        </w:rPr>
        <w:t>Diskutoni dhe reflektoni me grupin rreth rëndësisë së të qënit/të bëhesh i vetëdijshëm, për kontekstin lokal dhe global.</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Si të organizoni procesin e ndërmjetësimit/mentorimit: Prezantoni pesë fazat e procesit të ndërmjetësimit: Faza 1: Përgatitja-Mbledhja e të Dhënave, Faza 2: Identifikimi i Nevojave, Faza 3: Plani i Veprimit, dhe Faza 4: Implementimi i Aktiviteteve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Mjetet për implementimin, monitorimin dhe vlerësimin e rezultateve: Prezantimi i mjeteve për zbatimin, monitorimin dhe vlerësimin e rezultateve.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Mjetet për bashkëpunim efektiv me grupet e interesit: Me qëllim që të bashkëpunoni në mënyrë efektive me palët e interesuara të komunitetit tuaj lokal, fillimisht ju duhet të jeni të vetëdijshëm për pozicionet e tyre të ndryshme dhe për mbështetjen potenciale që mund të merrni (ose </w:t>
      </w:r>
      <w:proofErr w:type="gramStart"/>
      <w:r w:rsidRPr="001E3CAC">
        <w:rPr>
          <w:rFonts w:ascii="Times New Roman" w:hAnsi="Times New Roman" w:cs="Times New Roman"/>
          <w:sz w:val="24"/>
          <w:szCs w:val="24"/>
        </w:rPr>
        <w:t>jo</w:t>
      </w:r>
      <w:proofErr w:type="gramEnd"/>
      <w:r w:rsidRPr="001E3CAC">
        <w:rPr>
          <w:rFonts w:ascii="Times New Roman" w:hAnsi="Times New Roman" w:cs="Times New Roman"/>
          <w:sz w:val="24"/>
          <w:szCs w:val="24"/>
        </w:rPr>
        <w:t>). Prezantoni mjetet për bashkëpunim efektiv me palët e interesuara: Modelin e Rritjes dhe Forumin Ndërkulturor.</w:t>
      </w:r>
    </w:p>
    <w:p w:rsidR="009B735F"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21</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b/>
          <w:sz w:val="24"/>
          <w:szCs w:val="24"/>
        </w:rPr>
        <w:t>Moduli 16</w:t>
      </w:r>
      <w:r w:rsidRPr="001E3CAC">
        <w:rPr>
          <w:rFonts w:ascii="Times New Roman" w:hAnsi="Times New Roman" w:cs="Times New Roman"/>
          <w:sz w:val="24"/>
          <w:szCs w:val="24"/>
        </w:rPr>
        <w:t>: Konkluzionet dhe vlerësimi</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Përmbajtja kryesore e modulit është:</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Faza e vlerësimit në punën e mediatorit.</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Qasje për përmirësimin e punës së ndërmjetësuesve.</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Sigurimi i një ndikimi efektiv dhe të qëndrueshëm.</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Përmbledhje: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ofron informacion mbi kuptimin e përfitimeve dhe sfidat e përdorimit të qasjes së pjesëmarrësve, në vlerësimin e aftësive të përdorura për zhvillimin e planifikimit, si dhe kryerjes së një sesioni vlerësimi për pjesëmarrësit. </w:t>
      </w:r>
      <w:proofErr w:type="gramStart"/>
      <w:r w:rsidRPr="001E3CAC">
        <w:rPr>
          <w:rFonts w:ascii="Times New Roman" w:hAnsi="Times New Roman" w:cs="Times New Roman"/>
          <w:sz w:val="24"/>
          <w:szCs w:val="24"/>
        </w:rPr>
        <w:t>Përveç kësaj, ajo synon të nxisë të mësuarit në grup, të mbështesë dhe të qartësojë çështjet që janë ende konfuze për disa anëtarë të grupit.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Objektivi i përgjithshëm i modulit është të zhvillojë aftësitë konstruktive dhe planifikuese të pjesëmarrësve.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 xml:space="preserve">Kohëzgjatja: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modul është projektuar për t'u kompletuar nga 90 deri në 120 minuta.</w:t>
      </w:r>
    </w:p>
    <w:p w:rsidR="009B735F" w:rsidRPr="001E3CAC" w:rsidRDefault="009B735F" w:rsidP="009B735F">
      <w:pPr>
        <w:jc w:val="both"/>
        <w:rPr>
          <w:rFonts w:ascii="Times New Roman" w:hAnsi="Times New Roman" w:cs="Times New Roman"/>
          <w:sz w:val="24"/>
          <w:szCs w:val="24"/>
        </w:rPr>
      </w:pPr>
      <w:r w:rsidRPr="001E3CAC">
        <w:rPr>
          <w:rFonts w:ascii="Times New Roman" w:hAnsi="Times New Roman" w:cs="Times New Roman"/>
          <w:sz w:val="24"/>
          <w:szCs w:val="24"/>
        </w:rPr>
        <w:t>Rezultatet e modulit: Në fund të këtij sesioni, pjesëmarrësit do të kuptojnë, se si të stimulojnë qëndrimet pozitive për implementimin në të ardhmen të elementeve të adresuara në trajnim.</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Burimet</w:t>
      </w:r>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16.1 – Prezantimi.</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16.2 – Përfitimet dhe sfidat të procesit të vlerësimit.</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16.3 – Proçesi i vlerësimit në praktikë.</w:t>
      </w:r>
      <w:proofErr w:type="gramEnd"/>
    </w:p>
    <w:p w:rsidR="009B735F" w:rsidRPr="001E3CAC" w:rsidRDefault="009B735F" w:rsidP="009B735F">
      <w:pPr>
        <w:jc w:val="both"/>
        <w:rPr>
          <w:rFonts w:ascii="Times New Roman" w:hAnsi="Times New Roman" w:cs="Times New Roman"/>
          <w:sz w:val="24"/>
          <w:szCs w:val="24"/>
        </w:rPr>
      </w:pPr>
      <w:proofErr w:type="gramStart"/>
      <w:r w:rsidRPr="001E3CAC">
        <w:rPr>
          <w:rFonts w:ascii="Times New Roman" w:hAnsi="Times New Roman" w:cs="Times New Roman"/>
          <w:sz w:val="24"/>
          <w:szCs w:val="24"/>
        </w:rPr>
        <w:t>Letër përmbledhëse 16.4 – Të sigurojë një impakt pozitiv.</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Vendtakimet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Hyrje: Trajneri jep prezantime bazuar në vlerësimin e pjesëmarrësve. </w:t>
      </w:r>
      <w:proofErr w:type="gramStart"/>
      <w:r w:rsidRPr="001E3CAC">
        <w:rPr>
          <w:rFonts w:ascii="Times New Roman" w:hAnsi="Times New Roman" w:cs="Times New Roman"/>
          <w:sz w:val="24"/>
          <w:szCs w:val="24"/>
        </w:rPr>
        <w:t>Kjo mund të paraprihet gjithashtu nga diskutimi i grupit rreth formave të vlerësimit, që pjesëmarrësit përdorin dhe njohin.</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Përfitimet dhe sfidat e procesit të vlerësimit: Pjesëmarrësit ndahen në </w:t>
      </w:r>
      <w:proofErr w:type="gramStart"/>
      <w:r w:rsidRPr="001E3CAC">
        <w:rPr>
          <w:rFonts w:ascii="Times New Roman" w:hAnsi="Times New Roman" w:cs="Times New Roman"/>
          <w:sz w:val="24"/>
          <w:szCs w:val="24"/>
        </w:rPr>
        <w:t>dy</w:t>
      </w:r>
      <w:proofErr w:type="gramEnd"/>
      <w:r w:rsidRPr="001E3CAC">
        <w:rPr>
          <w:rFonts w:ascii="Times New Roman" w:hAnsi="Times New Roman" w:cs="Times New Roman"/>
          <w:sz w:val="24"/>
          <w:szCs w:val="24"/>
        </w:rPr>
        <w:t xml:space="preserve"> grupe, duke kërkuar përfitimet dhe sfidat e qasjes së vlerësimit pjesëmarrës. Grupet do të ndajnë konkluzionet e tyre dhe kjo do të vijojë me diskutimin e përgjithshëm.</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Procesi i vlerësimit në praktikë: Secili pjesëmarrës merr nga një copë të vogël letre dhe i kërkohet të shkruajë një pyetje rreth temave të trajtuara në trajnim, veçanërisht lidhur me diçka për të cilën ata nuk janë të sigurt. </w:t>
      </w:r>
      <w:proofErr w:type="gramStart"/>
      <w:r w:rsidRPr="001E3CAC">
        <w:rPr>
          <w:rFonts w:ascii="Times New Roman" w:hAnsi="Times New Roman" w:cs="Times New Roman"/>
          <w:sz w:val="24"/>
          <w:szCs w:val="24"/>
        </w:rPr>
        <w:t>Të gjitha letrat mblidhen pastaj në një kuti.</w:t>
      </w:r>
      <w:proofErr w:type="gramEnd"/>
      <w:r w:rsidRPr="001E3CAC">
        <w:rPr>
          <w:rFonts w:ascii="Times New Roman" w:hAnsi="Times New Roman" w:cs="Times New Roman"/>
          <w:sz w:val="24"/>
          <w:szCs w:val="24"/>
        </w:rPr>
        <w:t xml:space="preserve"> Pjesëmarrësit do të fillojnë me nxjerrjen e pyetjeve nga kutia dhe duke i lexuar ato një nga një, me zë të lartë për të gjithë grupin. Kushdo që ka një përgjigje është i ftuar që ta komunikojë atë. </w:t>
      </w:r>
      <w:proofErr w:type="gramStart"/>
      <w:r w:rsidRPr="001E3CAC">
        <w:rPr>
          <w:rFonts w:ascii="Times New Roman" w:hAnsi="Times New Roman" w:cs="Times New Roman"/>
          <w:sz w:val="24"/>
          <w:szCs w:val="24"/>
        </w:rPr>
        <w:t>Disa përgjigje ose komente janë të mundshme për secilën pyetje.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Kjo vazhdon derisa të gjitha pyetjet të jenë përgjigjur.</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Sigurimi i ndikimit pozitiv: Pjesëmarrësit ndahen në grupe prej katër/pesë personash dhe u kërkohet t'u përgjigjen pyetjeve në vendtakimin. </w:t>
      </w:r>
      <w:proofErr w:type="gramStart"/>
      <w:r w:rsidRPr="001E3CAC">
        <w:rPr>
          <w:rFonts w:ascii="Times New Roman" w:hAnsi="Times New Roman" w:cs="Times New Roman"/>
          <w:sz w:val="24"/>
          <w:szCs w:val="24"/>
        </w:rPr>
        <w:t>Rekomandohet që pjesëmarrësit të ndahen në një mënyrë ku secili grup të ketë prejardhje të përbashkëta (vendi i origjinës, puna, arsimi, interesat).</w:t>
      </w:r>
      <w:proofErr w:type="gramEnd"/>
      <w:r w:rsidRPr="001E3CAC">
        <w:rPr>
          <w:rFonts w:ascii="Times New Roman" w:hAnsi="Times New Roman" w:cs="Times New Roman"/>
          <w:sz w:val="24"/>
          <w:szCs w:val="24"/>
        </w:rPr>
        <w:t xml:space="preserve"> Një përfaqësues i secilit grup do të ndajë elementët kryesore të përgjigjeve të tyre. Më pas, do të vazhdohet me një diskutim të përgjithshëm rreth kontributit të pjesëmarrësve në program.</w:t>
      </w:r>
    </w:p>
    <w:p w:rsidR="009B735F"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22</w:t>
      </w:r>
    </w:p>
    <w:p w:rsidR="009B735F" w:rsidRDefault="009B735F" w:rsidP="009B735F">
      <w:pPr>
        <w:jc w:val="both"/>
        <w:rPr>
          <w:rFonts w:ascii="Times New Roman" w:hAnsi="Times New Roman" w:cs="Times New Roman"/>
          <w:sz w:val="24"/>
          <w:szCs w:val="24"/>
        </w:rPr>
      </w:pPr>
    </w:p>
    <w:p w:rsidR="009B735F" w:rsidRDefault="009B735F" w:rsidP="009B735F">
      <w:pPr>
        <w:jc w:val="both"/>
        <w:rPr>
          <w:rFonts w:ascii="Times New Roman" w:hAnsi="Times New Roman" w:cs="Times New Roman"/>
          <w:sz w:val="24"/>
          <w:szCs w:val="24"/>
        </w:rPr>
      </w:pPr>
    </w:p>
    <w:p w:rsidR="009B735F" w:rsidRDefault="009B735F" w:rsidP="009B735F">
      <w:pPr>
        <w:jc w:val="both"/>
        <w:rPr>
          <w:rFonts w:ascii="Times New Roman" w:hAnsi="Times New Roman" w:cs="Times New Roman"/>
          <w:sz w:val="24"/>
          <w:szCs w:val="24"/>
        </w:rPr>
      </w:pPr>
    </w:p>
    <w:p w:rsidR="009B735F" w:rsidRDefault="009B735F" w:rsidP="009B735F">
      <w:pPr>
        <w:jc w:val="both"/>
        <w:rPr>
          <w:rFonts w:ascii="Times New Roman" w:hAnsi="Times New Roman" w:cs="Times New Roman"/>
          <w:sz w:val="24"/>
          <w:szCs w:val="24"/>
        </w:rPr>
      </w:pPr>
    </w:p>
    <w:p w:rsidR="009B735F" w:rsidRDefault="009B735F" w:rsidP="009B735F">
      <w:pPr>
        <w:jc w:val="both"/>
        <w:rPr>
          <w:rFonts w:ascii="Times New Roman" w:hAnsi="Times New Roman" w:cs="Times New Roman"/>
          <w:sz w:val="24"/>
          <w:szCs w:val="24"/>
        </w:rPr>
      </w:pPr>
    </w:p>
    <w:p w:rsidR="009B735F" w:rsidRPr="00EF4942"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b/>
          <w:sz w:val="24"/>
          <w:szCs w:val="24"/>
        </w:rPr>
        <w:t>Aneks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Faza 1 – Informacion shtesë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Jini të vetëdijshëm për Kodin e Etikës dhe konkretisht:</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Respektoni të drejtat e njeriut dhe dinjitetin e të gjithë personave dhe silluni me ndershmëri dhe integritet në kryerjen e detyrave tuaja.</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Punoni për të siguruar akses të barabartë të të drejtave, duke respektuar kërkesat ligjore dhe procedurat administrative.</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 xml:space="preserve">Jeni përgjegjës për të ndihmuar ata që janë të interesuar, për të gjetur një zgjidhje të </w:t>
      </w:r>
      <w:proofErr w:type="gramStart"/>
      <w:r w:rsidRPr="001E3CAC">
        <w:rPr>
          <w:rFonts w:ascii="Times New Roman" w:hAnsi="Times New Roman" w:cs="Times New Roman"/>
          <w:sz w:val="24"/>
          <w:szCs w:val="24"/>
        </w:rPr>
        <w:t>kënaqshme</w:t>
      </w:r>
      <w:proofErr w:type="gramEnd"/>
      <w:r w:rsidRPr="001E3CAC">
        <w:rPr>
          <w:rFonts w:ascii="Times New Roman" w:hAnsi="Times New Roman" w:cs="Times New Roman"/>
          <w:sz w:val="24"/>
          <w:szCs w:val="24"/>
        </w:rPr>
        <w:t>, por nuk jeni përgjegjës, për të ofruar zgjidhje për të gjitha problemet e ngritura nga përfituesit ose nga stafi i institucionit.</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Duhet të jeni proaktiv, të keni reagime të shpejta dhe zhvilloni aktivitete parandaluese të mira.</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Mbani fshehtësinë e informacionit të marrë gjatë aktiviteteve profesionale.</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Mos e përdorni rolin dhe fuqinë tuaj për të manipuluar ose për të dëmtuar të tjerët.</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Bëni një dallim të qartë ndërmjet aktiviteteve profesionale dhe private.</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Respektoni traditat dhe kulturat e komuniteteve, me kusht që ato të jenë në përputhje me parimet kryesore të të drejtave të njeriut dhe të demokracisë.</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Trajtojini të gjithë anëtarët e komunitetit me respekt të barabartë dhe zbuloni situatat publike të konflikteve të interesit.</w:t>
      </w:r>
    </w:p>
    <w:p w:rsidR="009B735F" w:rsidRPr="001E3CAC" w:rsidRDefault="009B735F" w:rsidP="009B735F">
      <w:pPr>
        <w:pStyle w:val="ListParagraph"/>
        <w:numPr>
          <w:ilvl w:val="0"/>
          <w:numId w:val="9"/>
        </w:numPr>
        <w:jc w:val="both"/>
        <w:rPr>
          <w:rFonts w:ascii="Times New Roman" w:hAnsi="Times New Roman" w:cs="Times New Roman"/>
          <w:sz w:val="24"/>
          <w:szCs w:val="24"/>
        </w:rPr>
      </w:pPr>
      <w:r w:rsidRPr="001E3CAC">
        <w:rPr>
          <w:rFonts w:ascii="Times New Roman" w:hAnsi="Times New Roman" w:cs="Times New Roman"/>
          <w:sz w:val="24"/>
          <w:szCs w:val="24"/>
        </w:rPr>
        <w:t>Bashkëpunoni me mediatorë dhe me profesionistë të tjerë (ROMED-Code of Ethics).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Përgatitni një prezantim të shkurtër (formal dhe joformal) rreth rolit dhe detyrave tuaja.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Mblidhni informacion rreth njerëzve në komunitetin rom që kanë njëfarë ndikimi dhe kanë më shumë gjasa të mbështesin punën tuaj.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lloj informacioni mund të rrjedhë nga: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Anëtarët e komunitetit rom;</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Institucionet e angazhuara me romët;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Organizatat joqeveritare;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Ndërmjetësues/profesionistë të tjerë që ndërveprojnë (ose </w:t>
      </w:r>
      <w:proofErr w:type="gramStart"/>
      <w:r w:rsidRPr="001E3CAC">
        <w:rPr>
          <w:rFonts w:ascii="Times New Roman" w:hAnsi="Times New Roman" w:cs="Times New Roman"/>
          <w:sz w:val="24"/>
          <w:szCs w:val="24"/>
        </w:rPr>
        <w:t>jo</w:t>
      </w:r>
      <w:proofErr w:type="gramEnd"/>
      <w:r w:rsidRPr="001E3CAC">
        <w:rPr>
          <w:rFonts w:ascii="Times New Roman" w:hAnsi="Times New Roman" w:cs="Times New Roman"/>
          <w:sz w:val="24"/>
          <w:szCs w:val="24"/>
        </w:rPr>
        <w:t>) me romët.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Faza 2 – Mbledhja e të dhënave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Pas përgatitjes suaj, duhet të:</w:t>
      </w:r>
    </w:p>
    <w:p w:rsidR="009B735F" w:rsidRPr="001E3CAC" w:rsidRDefault="009B735F" w:rsidP="009B735F">
      <w:pPr>
        <w:pStyle w:val="ListParagraph"/>
        <w:numPr>
          <w:ilvl w:val="0"/>
          <w:numId w:val="10"/>
        </w:numPr>
        <w:jc w:val="both"/>
        <w:rPr>
          <w:rFonts w:ascii="Times New Roman" w:hAnsi="Times New Roman" w:cs="Times New Roman"/>
          <w:sz w:val="24"/>
          <w:szCs w:val="24"/>
        </w:rPr>
      </w:pPr>
      <w:r w:rsidRPr="001E3CAC">
        <w:rPr>
          <w:rFonts w:ascii="Times New Roman" w:hAnsi="Times New Roman" w:cs="Times New Roman"/>
          <w:sz w:val="24"/>
          <w:szCs w:val="24"/>
        </w:rPr>
        <w:t>Harta e të gjithë aktorëve kryesorë nga institucionet publike, me ndikim formal dhe joformal në proceset vendimmarrëse.</w:t>
      </w:r>
    </w:p>
    <w:p w:rsidR="009B735F" w:rsidRPr="001E3CAC" w:rsidRDefault="009B735F" w:rsidP="009B735F">
      <w:pPr>
        <w:pStyle w:val="ListParagraph"/>
        <w:numPr>
          <w:ilvl w:val="0"/>
          <w:numId w:val="10"/>
        </w:numPr>
        <w:jc w:val="both"/>
        <w:rPr>
          <w:rFonts w:ascii="Times New Roman" w:hAnsi="Times New Roman" w:cs="Times New Roman"/>
          <w:sz w:val="24"/>
          <w:szCs w:val="24"/>
        </w:rPr>
      </w:pPr>
      <w:r w:rsidRPr="001E3CAC">
        <w:rPr>
          <w:rFonts w:ascii="Times New Roman" w:hAnsi="Times New Roman" w:cs="Times New Roman"/>
          <w:sz w:val="24"/>
          <w:szCs w:val="24"/>
        </w:rPr>
        <w:t>Harta e të gjithë aktorëve kryesorë nga palët e interesuara të shoqërisë civile, me ndikim formal dhe joformal në proceset vendimmarrëse.</w:t>
      </w:r>
    </w:p>
    <w:p w:rsidR="009B735F" w:rsidRPr="001E3CAC" w:rsidRDefault="009B735F" w:rsidP="009B735F">
      <w:pPr>
        <w:pStyle w:val="ListParagraph"/>
        <w:numPr>
          <w:ilvl w:val="0"/>
          <w:numId w:val="10"/>
        </w:numPr>
        <w:jc w:val="both"/>
        <w:rPr>
          <w:rFonts w:ascii="Times New Roman" w:hAnsi="Times New Roman" w:cs="Times New Roman"/>
          <w:sz w:val="24"/>
          <w:szCs w:val="24"/>
        </w:rPr>
      </w:pPr>
      <w:r w:rsidRPr="001E3CAC">
        <w:rPr>
          <w:rFonts w:ascii="Times New Roman" w:hAnsi="Times New Roman" w:cs="Times New Roman"/>
          <w:sz w:val="24"/>
          <w:szCs w:val="24"/>
        </w:rPr>
        <w:t>Vendosni objektivat e vlerësimit, metodat për mbledhjen e të dhënave që lidhen me nevojat dhe teknikat e përdorura për analizë.</w:t>
      </w:r>
    </w:p>
    <w:p w:rsidR="009B735F" w:rsidRPr="001E3CAC" w:rsidRDefault="009B735F" w:rsidP="009B735F">
      <w:pPr>
        <w:pStyle w:val="ListParagraph"/>
        <w:numPr>
          <w:ilvl w:val="0"/>
          <w:numId w:val="10"/>
        </w:numPr>
        <w:jc w:val="both"/>
        <w:rPr>
          <w:rFonts w:ascii="Times New Roman" w:hAnsi="Times New Roman" w:cs="Times New Roman"/>
          <w:sz w:val="24"/>
          <w:szCs w:val="24"/>
        </w:rPr>
      </w:pPr>
      <w:r w:rsidRPr="001E3CAC">
        <w:rPr>
          <w:rFonts w:ascii="Times New Roman" w:hAnsi="Times New Roman" w:cs="Times New Roman"/>
          <w:sz w:val="24"/>
          <w:szCs w:val="24"/>
        </w:rPr>
        <w:lastRenderedPageBreak/>
        <w:t>Vlerësimi juaj nuk duhet të jetë thjesht i zgjuar, por shumë i zgjuar: specifik, i matshëm, i arritshëm, relevant, brënda afatit kohor, i vlerësuar, rishikurar (në rast se vlerësimi nuk i ka përmbushur objektivat fillestare).</w:t>
      </w:r>
    </w:p>
    <w:p w:rsidR="009B735F" w:rsidRPr="001E3CAC" w:rsidRDefault="009B735F" w:rsidP="009B735F">
      <w:pPr>
        <w:pStyle w:val="ListParagraph"/>
        <w:numPr>
          <w:ilvl w:val="0"/>
          <w:numId w:val="10"/>
        </w:numPr>
        <w:jc w:val="both"/>
        <w:rPr>
          <w:rFonts w:ascii="Times New Roman" w:hAnsi="Times New Roman" w:cs="Times New Roman"/>
          <w:sz w:val="24"/>
          <w:szCs w:val="24"/>
        </w:rPr>
      </w:pPr>
      <w:r w:rsidRPr="001E3CAC">
        <w:rPr>
          <w:rFonts w:ascii="Times New Roman" w:hAnsi="Times New Roman" w:cs="Times New Roman"/>
          <w:sz w:val="24"/>
          <w:szCs w:val="24"/>
        </w:rPr>
        <w:t>Ju gjithashtu mund të përfshini një analizë SWOT në mënyrë që të jeni të vetëdijshëm për Përparësitë, Dobësitë, Mundësitë dhe Kërcënimet, gjatë identifikimit të vlerësimit/nevojave.</w:t>
      </w:r>
    </w:p>
    <w:p w:rsidR="009B735F" w:rsidRPr="001E3CAC" w:rsidRDefault="009B735F" w:rsidP="009B735F">
      <w:pPr>
        <w:pStyle w:val="ListParagraph"/>
        <w:numPr>
          <w:ilvl w:val="0"/>
          <w:numId w:val="10"/>
        </w:numPr>
        <w:jc w:val="both"/>
        <w:rPr>
          <w:rFonts w:ascii="Times New Roman" w:hAnsi="Times New Roman" w:cs="Times New Roman"/>
          <w:sz w:val="24"/>
          <w:szCs w:val="24"/>
        </w:rPr>
      </w:pPr>
      <w:r w:rsidRPr="001E3CAC">
        <w:rPr>
          <w:rFonts w:ascii="Times New Roman" w:hAnsi="Times New Roman" w:cs="Times New Roman"/>
          <w:sz w:val="24"/>
          <w:szCs w:val="24"/>
        </w:rPr>
        <w:t>Planifikoni procesin dhe përcaktoni:</w:t>
      </w:r>
    </w:p>
    <w:p w:rsidR="009B735F" w:rsidRPr="001E3CAC" w:rsidRDefault="009B735F" w:rsidP="009B735F">
      <w:pPr>
        <w:pStyle w:val="ListParagraph"/>
        <w:numPr>
          <w:ilvl w:val="0"/>
          <w:numId w:val="11"/>
        </w:numPr>
        <w:jc w:val="both"/>
        <w:rPr>
          <w:rFonts w:ascii="Times New Roman" w:hAnsi="Times New Roman" w:cs="Times New Roman"/>
          <w:sz w:val="24"/>
          <w:szCs w:val="24"/>
        </w:rPr>
      </w:pPr>
      <w:r w:rsidRPr="001E3CAC">
        <w:rPr>
          <w:rFonts w:ascii="Times New Roman" w:hAnsi="Times New Roman" w:cs="Times New Roman"/>
          <w:sz w:val="24"/>
          <w:szCs w:val="24"/>
        </w:rPr>
        <w:t>Llojin e informacionit të nevojshëm;</w:t>
      </w:r>
    </w:p>
    <w:p w:rsidR="009B735F" w:rsidRPr="001E3CAC" w:rsidRDefault="009B735F" w:rsidP="009B735F">
      <w:pPr>
        <w:pStyle w:val="ListParagraph"/>
        <w:numPr>
          <w:ilvl w:val="0"/>
          <w:numId w:val="11"/>
        </w:numPr>
        <w:jc w:val="both"/>
        <w:rPr>
          <w:rFonts w:ascii="Times New Roman" w:hAnsi="Times New Roman" w:cs="Times New Roman"/>
          <w:sz w:val="24"/>
          <w:szCs w:val="24"/>
        </w:rPr>
      </w:pPr>
      <w:r w:rsidRPr="001E3CAC">
        <w:rPr>
          <w:rFonts w:ascii="Times New Roman" w:hAnsi="Times New Roman" w:cs="Times New Roman"/>
          <w:sz w:val="24"/>
          <w:szCs w:val="24"/>
        </w:rPr>
        <w:t>Burimet informative potenciale;</w:t>
      </w:r>
    </w:p>
    <w:p w:rsidR="009B735F" w:rsidRPr="001E3CAC" w:rsidRDefault="009B735F" w:rsidP="009B735F">
      <w:pPr>
        <w:pStyle w:val="ListParagraph"/>
        <w:numPr>
          <w:ilvl w:val="0"/>
          <w:numId w:val="11"/>
        </w:numPr>
        <w:jc w:val="both"/>
        <w:rPr>
          <w:rFonts w:ascii="Times New Roman" w:hAnsi="Times New Roman" w:cs="Times New Roman"/>
          <w:sz w:val="24"/>
          <w:szCs w:val="24"/>
        </w:rPr>
      </w:pPr>
      <w:r w:rsidRPr="001E3CAC">
        <w:rPr>
          <w:rFonts w:ascii="Times New Roman" w:hAnsi="Times New Roman" w:cs="Times New Roman"/>
          <w:sz w:val="24"/>
          <w:szCs w:val="24"/>
        </w:rPr>
        <w:t>Kërkesat dhe burimet e nevojshme për të aksesuar burimet.</w:t>
      </w:r>
    </w:p>
    <w:p w:rsidR="009B735F" w:rsidRPr="001E3CAC" w:rsidRDefault="009B735F" w:rsidP="009B735F">
      <w:pPr>
        <w:pStyle w:val="ListParagraph"/>
        <w:numPr>
          <w:ilvl w:val="0"/>
          <w:numId w:val="12"/>
        </w:numPr>
        <w:jc w:val="both"/>
        <w:rPr>
          <w:rFonts w:ascii="Times New Roman" w:hAnsi="Times New Roman" w:cs="Times New Roman"/>
          <w:sz w:val="24"/>
          <w:szCs w:val="24"/>
        </w:rPr>
      </w:pPr>
      <w:r w:rsidRPr="001E3CAC">
        <w:rPr>
          <w:rFonts w:ascii="Times New Roman" w:hAnsi="Times New Roman" w:cs="Times New Roman"/>
          <w:sz w:val="24"/>
          <w:szCs w:val="24"/>
        </w:rPr>
        <w:t>Ndërveproni me burimet tuaja dhe mblidhni të dhëna:</w:t>
      </w:r>
    </w:p>
    <w:p w:rsidR="009B735F" w:rsidRPr="001E3CAC" w:rsidRDefault="009B735F" w:rsidP="009B735F">
      <w:pPr>
        <w:pStyle w:val="ListParagraph"/>
        <w:numPr>
          <w:ilvl w:val="0"/>
          <w:numId w:val="13"/>
        </w:numPr>
        <w:jc w:val="both"/>
        <w:rPr>
          <w:rFonts w:ascii="Times New Roman" w:hAnsi="Times New Roman" w:cs="Times New Roman"/>
          <w:sz w:val="24"/>
          <w:szCs w:val="24"/>
        </w:rPr>
      </w:pPr>
      <w:r w:rsidRPr="001E3CAC">
        <w:rPr>
          <w:rFonts w:ascii="Times New Roman" w:hAnsi="Times New Roman" w:cs="Times New Roman"/>
          <w:sz w:val="24"/>
          <w:szCs w:val="24"/>
        </w:rPr>
        <w:t>Të dhënat statistikore, perceptimet, mendimet, përvojat e përditshme (intervistat, fokus grupet, bazat e të dhënave).</w:t>
      </w:r>
    </w:p>
    <w:p w:rsidR="009B735F" w:rsidRPr="001E3CAC" w:rsidRDefault="009B735F" w:rsidP="009B735F">
      <w:pPr>
        <w:pStyle w:val="ListParagraph"/>
        <w:numPr>
          <w:ilvl w:val="0"/>
          <w:numId w:val="13"/>
        </w:numPr>
        <w:jc w:val="both"/>
        <w:rPr>
          <w:rFonts w:ascii="Times New Roman" w:hAnsi="Times New Roman" w:cs="Times New Roman"/>
          <w:sz w:val="24"/>
          <w:szCs w:val="24"/>
        </w:rPr>
      </w:pPr>
      <w:r w:rsidRPr="001E3CAC">
        <w:rPr>
          <w:rFonts w:ascii="Times New Roman" w:hAnsi="Times New Roman" w:cs="Times New Roman"/>
          <w:sz w:val="24"/>
          <w:szCs w:val="24"/>
        </w:rPr>
        <w:t>Pyesni njerëzit me të cilët ndërveproheni, për t'ju rekomanduar burime/njerëz të tjerë.</w:t>
      </w:r>
    </w:p>
    <w:p w:rsidR="009B735F" w:rsidRPr="001E3CAC" w:rsidRDefault="009B735F" w:rsidP="009B735F">
      <w:pPr>
        <w:pStyle w:val="ListParagraph"/>
        <w:numPr>
          <w:ilvl w:val="0"/>
          <w:numId w:val="12"/>
        </w:numPr>
        <w:jc w:val="both"/>
        <w:rPr>
          <w:rFonts w:ascii="Times New Roman" w:hAnsi="Times New Roman" w:cs="Times New Roman"/>
          <w:sz w:val="24"/>
          <w:szCs w:val="24"/>
        </w:rPr>
      </w:pPr>
      <w:r w:rsidRPr="001E3CAC">
        <w:rPr>
          <w:rFonts w:ascii="Times New Roman" w:hAnsi="Times New Roman" w:cs="Times New Roman"/>
          <w:sz w:val="24"/>
          <w:szCs w:val="24"/>
        </w:rPr>
        <w:t>Organizoni të dhënat që keni mbledhur:</w:t>
      </w:r>
    </w:p>
    <w:p w:rsidR="009B735F" w:rsidRPr="001E3CAC" w:rsidRDefault="009B735F" w:rsidP="009B735F">
      <w:pPr>
        <w:pStyle w:val="ListParagraph"/>
        <w:numPr>
          <w:ilvl w:val="0"/>
          <w:numId w:val="14"/>
        </w:numPr>
        <w:jc w:val="both"/>
        <w:rPr>
          <w:rFonts w:ascii="Times New Roman" w:hAnsi="Times New Roman" w:cs="Times New Roman"/>
          <w:sz w:val="24"/>
          <w:szCs w:val="24"/>
        </w:rPr>
      </w:pPr>
      <w:r w:rsidRPr="001E3CAC">
        <w:rPr>
          <w:rFonts w:ascii="Times New Roman" w:hAnsi="Times New Roman" w:cs="Times New Roman"/>
          <w:sz w:val="24"/>
          <w:szCs w:val="24"/>
        </w:rPr>
        <w:t>Procesoni të dhënat në një mënyrë që do të ishte funksionale dhe kuptimplote në të njëjtën kohë.</w:t>
      </w:r>
    </w:p>
    <w:p w:rsidR="009B735F" w:rsidRPr="001E3CAC" w:rsidRDefault="009B735F" w:rsidP="009B735F">
      <w:pPr>
        <w:pStyle w:val="ListParagraph"/>
        <w:numPr>
          <w:ilvl w:val="0"/>
          <w:numId w:val="14"/>
        </w:numPr>
        <w:jc w:val="both"/>
        <w:rPr>
          <w:rFonts w:ascii="Times New Roman" w:hAnsi="Times New Roman" w:cs="Times New Roman"/>
          <w:sz w:val="24"/>
          <w:szCs w:val="24"/>
        </w:rPr>
      </w:pPr>
      <w:r w:rsidRPr="001E3CAC">
        <w:rPr>
          <w:rFonts w:ascii="Times New Roman" w:hAnsi="Times New Roman" w:cs="Times New Roman"/>
          <w:sz w:val="24"/>
          <w:szCs w:val="24"/>
        </w:rPr>
        <w:t>Kërkoni ndihmë nga një person i caktuar, pa dhënë të dhënat personale.</w:t>
      </w:r>
    </w:p>
    <w:p w:rsidR="009B735F" w:rsidRPr="001E3CAC" w:rsidRDefault="009B735F" w:rsidP="009B735F">
      <w:pPr>
        <w:pStyle w:val="ListParagraph"/>
        <w:numPr>
          <w:ilvl w:val="0"/>
          <w:numId w:val="14"/>
        </w:numPr>
        <w:jc w:val="both"/>
        <w:rPr>
          <w:rFonts w:ascii="Times New Roman" w:hAnsi="Times New Roman" w:cs="Times New Roman"/>
          <w:sz w:val="24"/>
          <w:szCs w:val="24"/>
        </w:rPr>
      </w:pPr>
      <w:r w:rsidRPr="001E3CAC">
        <w:rPr>
          <w:rFonts w:ascii="Times New Roman" w:hAnsi="Times New Roman" w:cs="Times New Roman"/>
          <w:sz w:val="24"/>
          <w:szCs w:val="24"/>
        </w:rPr>
        <w:t>Prioritizoni rëndësinë e të dhënave tuaja.</w:t>
      </w:r>
    </w:p>
    <w:p w:rsidR="009B735F" w:rsidRPr="001E3CAC" w:rsidRDefault="009B735F" w:rsidP="009B735F">
      <w:pPr>
        <w:pStyle w:val="ListParagraph"/>
        <w:numPr>
          <w:ilvl w:val="0"/>
          <w:numId w:val="14"/>
        </w:numPr>
        <w:jc w:val="both"/>
        <w:rPr>
          <w:rFonts w:ascii="Times New Roman" w:hAnsi="Times New Roman" w:cs="Times New Roman"/>
          <w:sz w:val="24"/>
          <w:szCs w:val="24"/>
        </w:rPr>
      </w:pPr>
      <w:r w:rsidRPr="001E3CAC">
        <w:rPr>
          <w:rFonts w:ascii="Times New Roman" w:hAnsi="Times New Roman" w:cs="Times New Roman"/>
          <w:sz w:val="24"/>
          <w:szCs w:val="24"/>
        </w:rPr>
        <w:t>Ilustroni ato qartë në mënyrë që të keni një pamje të qartë të dimensioneve të shumta të problemit.</w:t>
      </w:r>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23</w:t>
      </w:r>
    </w:p>
    <w:p w:rsidR="009B735F" w:rsidRPr="001E3CAC"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Faza 3 – Identifikimi i nevojave</w:t>
      </w:r>
    </w:p>
    <w:p w:rsidR="009B735F" w:rsidRPr="001E3CAC" w:rsidRDefault="009B735F" w:rsidP="009B735F">
      <w:pPr>
        <w:pStyle w:val="ListParagraph"/>
        <w:numPr>
          <w:ilvl w:val="0"/>
          <w:numId w:val="15"/>
        </w:numPr>
        <w:jc w:val="both"/>
        <w:rPr>
          <w:rFonts w:ascii="Times New Roman" w:hAnsi="Times New Roman" w:cs="Times New Roman"/>
          <w:sz w:val="24"/>
          <w:szCs w:val="24"/>
        </w:rPr>
      </w:pPr>
      <w:r w:rsidRPr="001E3CAC">
        <w:rPr>
          <w:rFonts w:ascii="Times New Roman" w:hAnsi="Times New Roman" w:cs="Times New Roman"/>
          <w:sz w:val="24"/>
          <w:szCs w:val="24"/>
        </w:rPr>
        <w:t>Duke u bazuar në identifikimin e nevojave ju mund të vendosni për një mbledhje duke përfshirë anëtarët e komunitetit rom dhe anëtarët e stafit të institucioneve publike.</w:t>
      </w:r>
    </w:p>
    <w:p w:rsidR="009B735F" w:rsidRPr="001E3CAC" w:rsidRDefault="009B735F" w:rsidP="009B735F">
      <w:pPr>
        <w:pStyle w:val="ListParagraph"/>
        <w:numPr>
          <w:ilvl w:val="0"/>
          <w:numId w:val="15"/>
        </w:numPr>
        <w:jc w:val="both"/>
        <w:rPr>
          <w:rFonts w:ascii="Times New Roman" w:hAnsi="Times New Roman" w:cs="Times New Roman"/>
          <w:sz w:val="24"/>
          <w:szCs w:val="24"/>
        </w:rPr>
      </w:pPr>
      <w:r w:rsidRPr="001E3CAC">
        <w:rPr>
          <w:rFonts w:ascii="Times New Roman" w:hAnsi="Times New Roman" w:cs="Times New Roman"/>
          <w:sz w:val="24"/>
          <w:szCs w:val="24"/>
        </w:rPr>
        <w:t>Një qasje pjesëmarrëse në planin e veprimit mund të ndahet në:</w:t>
      </w:r>
    </w:p>
    <w:p w:rsidR="009B735F" w:rsidRPr="001E3CAC" w:rsidRDefault="009B735F" w:rsidP="009B735F">
      <w:pPr>
        <w:pStyle w:val="ListParagraph"/>
        <w:numPr>
          <w:ilvl w:val="0"/>
          <w:numId w:val="16"/>
        </w:numPr>
        <w:jc w:val="both"/>
        <w:rPr>
          <w:rFonts w:ascii="Times New Roman" w:hAnsi="Times New Roman" w:cs="Times New Roman"/>
          <w:sz w:val="24"/>
          <w:szCs w:val="24"/>
        </w:rPr>
      </w:pPr>
      <w:r w:rsidRPr="001E3CAC">
        <w:rPr>
          <w:rFonts w:ascii="Times New Roman" w:hAnsi="Times New Roman" w:cs="Times New Roman"/>
          <w:sz w:val="24"/>
          <w:szCs w:val="24"/>
        </w:rPr>
        <w:t>Një qasje e pjesëmarrjes së një niveli të ulët (shkëmbimi i informacionit me anë të komunikimit të njëanshëm ose konsultim me komunikim dy-rrugësh).</w:t>
      </w:r>
    </w:p>
    <w:p w:rsidR="009B735F" w:rsidRPr="001E3CAC" w:rsidRDefault="009B735F" w:rsidP="009B735F">
      <w:pPr>
        <w:pStyle w:val="ListParagraph"/>
        <w:numPr>
          <w:ilvl w:val="0"/>
          <w:numId w:val="16"/>
        </w:numPr>
        <w:jc w:val="both"/>
        <w:rPr>
          <w:rFonts w:ascii="Times New Roman" w:hAnsi="Times New Roman" w:cs="Times New Roman"/>
          <w:sz w:val="24"/>
          <w:szCs w:val="24"/>
        </w:rPr>
      </w:pPr>
      <w:r w:rsidRPr="001E3CAC">
        <w:rPr>
          <w:rFonts w:ascii="Times New Roman" w:hAnsi="Times New Roman" w:cs="Times New Roman"/>
          <w:sz w:val="24"/>
          <w:szCs w:val="24"/>
        </w:rPr>
        <w:t>Një qasje e pjesëmarrjes së një niveli të lartë (bashkëpunimi ku kemi shpërndarjen e kontrollit të vendimeve dhe burimeve, si dhe fuqizimin ku kemi transferimin e kontrollit të vendimeve dhe burimeve).</w:t>
      </w:r>
    </w:p>
    <w:p w:rsidR="009B735F" w:rsidRPr="001E3CAC" w:rsidRDefault="009B735F" w:rsidP="009B735F">
      <w:pPr>
        <w:pStyle w:val="ListParagraph"/>
        <w:numPr>
          <w:ilvl w:val="0"/>
          <w:numId w:val="17"/>
        </w:numPr>
        <w:jc w:val="both"/>
        <w:rPr>
          <w:rFonts w:ascii="Times New Roman" w:hAnsi="Times New Roman" w:cs="Times New Roman"/>
          <w:sz w:val="24"/>
          <w:szCs w:val="24"/>
        </w:rPr>
      </w:pPr>
      <w:r w:rsidRPr="001E3CAC">
        <w:rPr>
          <w:rFonts w:ascii="Times New Roman" w:hAnsi="Times New Roman" w:cs="Times New Roman"/>
          <w:sz w:val="24"/>
          <w:szCs w:val="24"/>
        </w:rPr>
        <w:t>Vendosni rezultatet e vlerësimit në një diskutim të hapur, regjistroni sugjerimet, kërkoni dhe jepni reagime kur është e nevojshme. Siguroni një dialog të sigurt dhe konstruktiv, duke u fokusuar në gjetjen e zgjidhjeve.</w:t>
      </w:r>
    </w:p>
    <w:p w:rsidR="009B735F" w:rsidRPr="001E3CAC" w:rsidRDefault="009B735F" w:rsidP="009B735F">
      <w:pPr>
        <w:pStyle w:val="ListParagraph"/>
        <w:numPr>
          <w:ilvl w:val="0"/>
          <w:numId w:val="17"/>
        </w:numPr>
        <w:jc w:val="both"/>
        <w:rPr>
          <w:rFonts w:ascii="Times New Roman" w:hAnsi="Times New Roman" w:cs="Times New Roman"/>
          <w:sz w:val="24"/>
          <w:szCs w:val="24"/>
        </w:rPr>
      </w:pPr>
      <w:r w:rsidRPr="001E3CAC">
        <w:rPr>
          <w:rFonts w:ascii="Times New Roman" w:hAnsi="Times New Roman" w:cs="Times New Roman"/>
          <w:sz w:val="24"/>
          <w:szCs w:val="24"/>
        </w:rPr>
        <w:t>Mosmarrëveshjet mund të jenë të frytshme; megjithatë, vendimet duhet të bëhen në bazë të konsensusit.</w:t>
      </w:r>
    </w:p>
    <w:p w:rsidR="009B735F" w:rsidRPr="001E3CAC" w:rsidRDefault="009B735F" w:rsidP="009B735F">
      <w:pPr>
        <w:pStyle w:val="ListParagraph"/>
        <w:numPr>
          <w:ilvl w:val="0"/>
          <w:numId w:val="17"/>
        </w:numPr>
        <w:jc w:val="both"/>
        <w:rPr>
          <w:rFonts w:ascii="Times New Roman" w:hAnsi="Times New Roman" w:cs="Times New Roman"/>
          <w:sz w:val="24"/>
          <w:szCs w:val="24"/>
        </w:rPr>
      </w:pPr>
      <w:r w:rsidRPr="001E3CAC">
        <w:rPr>
          <w:rFonts w:ascii="Times New Roman" w:hAnsi="Times New Roman" w:cs="Times New Roman"/>
          <w:sz w:val="24"/>
          <w:szCs w:val="24"/>
        </w:rPr>
        <w:t>Përkthejeni synimin tuaj në aktivitete specifike dhe afate kohore, duke përdorur burimet e nevojshme.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Modeli i Rritjes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Qëllimi: Vendosni dhe pajtohuni për qëllimin (ju mund të aplikoni teknikën SMARTER, pra që të jeni të zgjuar në vlerësimin tuaj, të propozuar më herët).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Realiteti: </w:t>
      </w:r>
      <w:proofErr w:type="gramStart"/>
      <w:r w:rsidRPr="001E3CAC">
        <w:rPr>
          <w:rFonts w:ascii="Times New Roman" w:hAnsi="Times New Roman" w:cs="Times New Roman"/>
          <w:sz w:val="24"/>
          <w:szCs w:val="24"/>
        </w:rPr>
        <w:t>Sa</w:t>
      </w:r>
      <w:proofErr w:type="gramEnd"/>
      <w:r w:rsidRPr="001E3CAC">
        <w:rPr>
          <w:rFonts w:ascii="Times New Roman" w:hAnsi="Times New Roman" w:cs="Times New Roman"/>
          <w:sz w:val="24"/>
          <w:szCs w:val="24"/>
        </w:rPr>
        <w:t xml:space="preserve"> larg ose afër është situata aktuale në lidhje me qëllimin që keni vendosur (ju mund të përdorni përfundimet e vlerësimit tuaj fillestar dhe analizën SWOT të propozuar më herët). </w:t>
      </w:r>
      <w:proofErr w:type="gramStart"/>
      <w:r w:rsidRPr="001E3CAC">
        <w:rPr>
          <w:rFonts w:ascii="Times New Roman" w:hAnsi="Times New Roman" w:cs="Times New Roman"/>
          <w:sz w:val="24"/>
          <w:szCs w:val="24"/>
        </w:rPr>
        <w:t>Regjistroni përgjigjet, arrini një konsensus dhe kthehuni në qëllimin tuaj.</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Bëni çdo rregullim, nëse është e nevojshme.</w:t>
      </w:r>
      <w:proofErr w:type="gramEnd"/>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Pengesat dhe opsionet: Përvetësoni një qasje eksperimentale dhe faktike në përcaktimin e pengesave me të cilat mund të përballeni (mund të përdorni konkluzionet e analizës SWOT që keni përdorur më herët). </w:t>
      </w:r>
      <w:proofErr w:type="gramStart"/>
      <w:r w:rsidRPr="001E3CAC">
        <w:rPr>
          <w:rFonts w:ascii="Times New Roman" w:hAnsi="Times New Roman" w:cs="Times New Roman"/>
          <w:sz w:val="24"/>
          <w:szCs w:val="24"/>
        </w:rPr>
        <w:t>Përdorni teknikën Brainstorm, dhe shënoni të gjitha mundësitë e mundshme që mund të keni në lidhje me pengesat.</w:t>
      </w:r>
      <w:proofErr w:type="gramEnd"/>
      <w:r w:rsidRPr="001E3CAC">
        <w:rPr>
          <w:rFonts w:ascii="Times New Roman" w:hAnsi="Times New Roman" w:cs="Times New Roman"/>
          <w:sz w:val="24"/>
          <w:szCs w:val="24"/>
        </w:rPr>
        <w:t xml:space="preserve"> Zgjidhni atë që punon më mirë për ju.</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Rruga përpara: Konvertoni opsionet në veprime për të arritur qëllimin dhe për të ruajtur ekuilibrin, përfshirjen dhe motivimin e pjesëtarëve të komunitetit rom, stafit dhe juve.</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Faza 4 </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Plani i aksionit</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Bazuar në Planin e Veprimit që është hartuar në fazën e mëparshme, tashmë ju duhet të implementoni masat dhe aktivitetet që janë vendosur.</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Duhet të siguroheni që të gjithë njerëzit e përfshirë në aktivitetet, të jenë të vetëdijshëm mbi planin e veprimit dhe në mënyrë specifike mbi objektivat, si dhe ndryshimet dhe përmirësimet e pritshme.</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Anëtarët e komunitetit duhet të jenë të vetëdijshëm mbi planin e veprimit, me qëllim që të sigurojnë që çdo gjë të kuptohet dhe/ose të japin shpjegime shtesë.</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Mos harroni rolin tuaj si mediator. Ju duhet të zbatoni aktivitetet për të cilat keni marrë përgjegjësinë.</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 xml:space="preserve">Kryeni një vlerësim formativ dhe zbuloni se çfarë është bërë deri tani, ofroni mbështetje, identifikoni dhe zgjidhni pengesat që mund të lindin. E fundit, por </w:t>
      </w:r>
      <w:proofErr w:type="gramStart"/>
      <w:r w:rsidRPr="001E3CAC">
        <w:rPr>
          <w:rFonts w:ascii="Times New Roman" w:hAnsi="Times New Roman" w:cs="Times New Roman"/>
          <w:sz w:val="24"/>
          <w:szCs w:val="24"/>
        </w:rPr>
        <w:t>jo</w:t>
      </w:r>
      <w:proofErr w:type="gramEnd"/>
      <w:r w:rsidRPr="001E3CAC">
        <w:rPr>
          <w:rFonts w:ascii="Times New Roman" w:hAnsi="Times New Roman" w:cs="Times New Roman"/>
          <w:sz w:val="24"/>
          <w:szCs w:val="24"/>
        </w:rPr>
        <w:t xml:space="preserve"> më pak e rëndësishmja, ofroni inkurajim!</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Vëzhgoni progresin e bërë deri më tani dhe informoni anëtarët e komunitetit, si dhe anëtarët e stafit të institucioneve - palët e interesuara.</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Organizoni takime me njerëz të përfshirë ose të interesuar nga aktivitetet, duke përfshirë dhe njerëz që nuk kanë angazhim të drejtpërdrejtë me aktivitetet.</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Shqyrtoni ecurinë e planit të veprimit; të jeni të hapur ndaj sugjerimeve dhe kërkesave, duke pasur parasysh që qëllimi dhe objektivat e planit të veprimit të mos ndryshohen.</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Organizoni takime me njerëzit që janë përgjegjës për kryerjen dhe zbatimin e aktiviteteve të planit të veprimit, por edhe me njerëz të tjerë të interesuar për aktivitetet.</w:t>
      </w:r>
    </w:p>
    <w:p w:rsidR="009B735F" w:rsidRPr="001E3CAC" w:rsidRDefault="009B735F" w:rsidP="009B735F">
      <w:pPr>
        <w:pStyle w:val="ListParagraph"/>
        <w:numPr>
          <w:ilvl w:val="0"/>
          <w:numId w:val="18"/>
        </w:numPr>
        <w:jc w:val="both"/>
        <w:rPr>
          <w:rFonts w:ascii="Times New Roman" w:hAnsi="Times New Roman" w:cs="Times New Roman"/>
          <w:sz w:val="24"/>
          <w:szCs w:val="24"/>
        </w:rPr>
      </w:pPr>
      <w:r w:rsidRPr="001E3CAC">
        <w:rPr>
          <w:rFonts w:ascii="Times New Roman" w:hAnsi="Times New Roman" w:cs="Times New Roman"/>
          <w:sz w:val="24"/>
          <w:szCs w:val="24"/>
        </w:rPr>
        <w:t>Planifikoni dhe njoftoni mbi mbledhjet sa më herët, gjithashtu informoni pjesëmarrësit të:</w:t>
      </w:r>
    </w:p>
    <w:p w:rsidR="009B735F" w:rsidRPr="001E3CAC" w:rsidRDefault="009B735F" w:rsidP="009B735F">
      <w:pPr>
        <w:pStyle w:val="ListParagraph"/>
        <w:numPr>
          <w:ilvl w:val="0"/>
          <w:numId w:val="20"/>
        </w:numPr>
        <w:jc w:val="both"/>
        <w:rPr>
          <w:rFonts w:ascii="Times New Roman" w:hAnsi="Times New Roman" w:cs="Times New Roman"/>
          <w:sz w:val="24"/>
          <w:szCs w:val="24"/>
        </w:rPr>
      </w:pPr>
      <w:r w:rsidRPr="001E3CAC">
        <w:rPr>
          <w:rFonts w:ascii="Times New Roman" w:hAnsi="Times New Roman" w:cs="Times New Roman"/>
          <w:sz w:val="24"/>
          <w:szCs w:val="24"/>
        </w:rPr>
        <w:t>përshkruajnë gjërat që ata kanë arritur, dhe vështirësitë me të cilat janë përballur dhe</w:t>
      </w:r>
    </w:p>
    <w:p w:rsidR="009B735F" w:rsidRPr="001E3CAC" w:rsidRDefault="009B735F" w:rsidP="009B735F">
      <w:pPr>
        <w:pStyle w:val="ListParagraph"/>
        <w:numPr>
          <w:ilvl w:val="0"/>
          <w:numId w:val="20"/>
        </w:numPr>
        <w:jc w:val="both"/>
        <w:rPr>
          <w:rFonts w:ascii="Times New Roman" w:hAnsi="Times New Roman" w:cs="Times New Roman"/>
          <w:sz w:val="24"/>
          <w:szCs w:val="24"/>
        </w:rPr>
      </w:pPr>
      <w:proofErr w:type="gramStart"/>
      <w:r w:rsidRPr="001E3CAC">
        <w:rPr>
          <w:rFonts w:ascii="Times New Roman" w:hAnsi="Times New Roman" w:cs="Times New Roman"/>
          <w:sz w:val="24"/>
          <w:szCs w:val="24"/>
        </w:rPr>
        <w:t>më</w:t>
      </w:r>
      <w:proofErr w:type="gramEnd"/>
      <w:r w:rsidRPr="001E3CAC">
        <w:rPr>
          <w:rFonts w:ascii="Times New Roman" w:hAnsi="Times New Roman" w:cs="Times New Roman"/>
          <w:sz w:val="24"/>
          <w:szCs w:val="24"/>
        </w:rPr>
        <w:t xml:space="preserve"> pas përqëndrohuni në analizën e zgjidhjeve të mundshme.</w:t>
      </w:r>
    </w:p>
    <w:p w:rsidR="009B735F" w:rsidRPr="001E3CAC" w:rsidRDefault="009B735F" w:rsidP="009B735F">
      <w:pPr>
        <w:pStyle w:val="ListParagraph"/>
        <w:numPr>
          <w:ilvl w:val="0"/>
          <w:numId w:val="19"/>
        </w:numPr>
        <w:jc w:val="both"/>
        <w:rPr>
          <w:rFonts w:ascii="Times New Roman" w:hAnsi="Times New Roman" w:cs="Times New Roman"/>
          <w:sz w:val="24"/>
          <w:szCs w:val="24"/>
        </w:rPr>
      </w:pPr>
      <w:r w:rsidRPr="001E3CAC">
        <w:rPr>
          <w:rFonts w:ascii="Times New Roman" w:hAnsi="Times New Roman" w:cs="Times New Roman"/>
          <w:sz w:val="24"/>
          <w:szCs w:val="24"/>
        </w:rPr>
        <w:lastRenderedPageBreak/>
        <w:t>Organizoni një takim përfundimtar për rishikimin, ku të adresoni: aktivitetet e kryera, aktivitetet që kanë nevojë për riformulim, një shtesë të detyrave të reja dhe një rishikim të përgjegjësive.</w:t>
      </w:r>
    </w:p>
    <w:p w:rsidR="009B735F" w:rsidRPr="001E3CAC" w:rsidRDefault="009B735F" w:rsidP="009B735F">
      <w:pPr>
        <w:jc w:val="both"/>
        <w:rPr>
          <w:rFonts w:ascii="Times New Roman" w:hAnsi="Times New Roman" w:cs="Times New Roman"/>
          <w:sz w:val="24"/>
          <w:szCs w:val="24"/>
        </w:rPr>
      </w:pPr>
      <w:r w:rsidRPr="00EF4942">
        <w:rPr>
          <w:rFonts w:ascii="Times New Roman" w:hAnsi="Times New Roman" w:cs="Times New Roman"/>
          <w:sz w:val="24"/>
          <w:szCs w:val="24"/>
          <w:highlight w:val="yellow"/>
        </w:rPr>
        <w:t>Faqja 24</w:t>
      </w:r>
    </w:p>
    <w:p w:rsidR="009B735F" w:rsidRDefault="009B735F" w:rsidP="009B735F">
      <w:pPr>
        <w:jc w:val="both"/>
        <w:rPr>
          <w:rFonts w:ascii="Times New Roman" w:hAnsi="Times New Roman" w:cs="Times New Roman"/>
          <w:sz w:val="24"/>
          <w:szCs w:val="24"/>
        </w:rPr>
      </w:pPr>
    </w:p>
    <w:p w:rsidR="009B735F" w:rsidRPr="001E3CAC" w:rsidRDefault="009B735F" w:rsidP="009B735F">
      <w:pPr>
        <w:jc w:val="both"/>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Aneks</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Kodi i etikës për mediatorët</w:t>
      </w:r>
    </w:p>
    <w:p w:rsidR="009B735F" w:rsidRPr="001E3CAC" w:rsidRDefault="009B735F" w:rsidP="009B735F">
      <w:pPr>
        <w:pStyle w:val="ListParagraph"/>
        <w:numPr>
          <w:ilvl w:val="0"/>
          <w:numId w:val="21"/>
        </w:numPr>
        <w:jc w:val="both"/>
        <w:rPr>
          <w:rFonts w:ascii="Times New Roman" w:hAnsi="Times New Roman" w:cs="Times New Roman"/>
          <w:sz w:val="24"/>
          <w:szCs w:val="24"/>
        </w:rPr>
      </w:pPr>
      <w:proofErr w:type="gramStart"/>
      <w:r w:rsidRPr="001E3CAC">
        <w:rPr>
          <w:rFonts w:ascii="Times New Roman" w:hAnsi="Times New Roman" w:cs="Times New Roman"/>
          <w:sz w:val="24"/>
          <w:szCs w:val="24"/>
        </w:rPr>
        <w:t>respektoni</w:t>
      </w:r>
      <w:proofErr w:type="gramEnd"/>
      <w:r w:rsidRPr="001E3CAC">
        <w:rPr>
          <w:rFonts w:ascii="Times New Roman" w:hAnsi="Times New Roman" w:cs="Times New Roman"/>
          <w:sz w:val="24"/>
          <w:szCs w:val="24"/>
        </w:rPr>
        <w:t xml:space="preserve"> të drejtat e njeriut dhe dinjitetin e të gjithë personave dhe veproni me ndershmëri dhe integritet gjatë përformimit të detyrave të tij/saj.</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Duke treguar qartësisht, këtë perspektivë të të drejtave të njeriut dhe respektin për dinjitetin njerëzor, ndërmjetësi do të ketë besimin, si të komunitetit rom, ashtu dhe të institucionit publik dhe do të respektohet si një profesionist me detyra specifike. Mediatori do të jetë një shembull për anëtarët e komunitetit rom dhe për stafin e institucioneve që ndërveprojnë me romët.</w:t>
      </w:r>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punon për të siguruar akses të barabartë për të drejtat, duke respektuar kërkesat ligjore dhe procedurat administrative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Misioni kryesor i ndërmjetësuesit është të sigurojë që pjesëtarët e komuniteteve </w:t>
      </w:r>
      <w:proofErr w:type="gramStart"/>
      <w:r w:rsidRPr="001E3CAC">
        <w:rPr>
          <w:rFonts w:ascii="Times New Roman" w:hAnsi="Times New Roman" w:cs="Times New Roman"/>
          <w:sz w:val="24"/>
          <w:szCs w:val="24"/>
        </w:rPr>
        <w:t>rome</w:t>
      </w:r>
      <w:proofErr w:type="gramEnd"/>
      <w:r w:rsidRPr="001E3CAC">
        <w:rPr>
          <w:rFonts w:ascii="Times New Roman" w:hAnsi="Times New Roman" w:cs="Times New Roman"/>
          <w:sz w:val="24"/>
          <w:szCs w:val="24"/>
        </w:rPr>
        <w:t xml:space="preserve"> të kenë qasje të plotë në të drejtat e tyre dhe janë të mbështetur për tejkalimin e pengesave të mundshme që mund të pengojnë barazinë reale të të drejtave. </w:t>
      </w:r>
      <w:proofErr w:type="gramStart"/>
      <w:r w:rsidRPr="001E3CAC">
        <w:rPr>
          <w:rFonts w:ascii="Times New Roman" w:hAnsi="Times New Roman" w:cs="Times New Roman"/>
          <w:sz w:val="24"/>
          <w:szCs w:val="24"/>
        </w:rPr>
        <w:t>Kjo nganjëherë nënkupton se duhet të merren masa të veçanta, për të marrë parasysh nevojat dhe mundësitë specifike të romëve.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Megjithatë, këto masa nuk duhet të jenë përjashtime individuale nga përmbushja e kërkesave administrative.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Kur është e nevojshme, mediatori duhet t'u tregojë institucioneve përkatëse, që nevojitet një ndryshim në një procedurë specifike.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Kjo qasje është e vetmja e pajtueshme me parimet e demokracisë dhe sundimit të ligjit.</w:t>
      </w:r>
      <w:proofErr w:type="gramEnd"/>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është përgjegjës për të ndihmuar të interesuarit të gjejnë një zgjidhje të kënaqshme dhe të përbashkët, por nuk ka përgjegjësinë për të ofruar zgjidhje për të gjitha problemet e ngritura nga përfituesit ose nga stafi i institucionit</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Ndërmjetësuesi do të dëgjojë nevojat e pjesëtarëve të komunitetit rom dhe stafit të institucionit </w:t>
      </w:r>
      <w:proofErr w:type="gramStart"/>
      <w:r w:rsidRPr="001E3CAC">
        <w:rPr>
          <w:rFonts w:ascii="Times New Roman" w:hAnsi="Times New Roman" w:cs="Times New Roman"/>
          <w:sz w:val="24"/>
          <w:szCs w:val="24"/>
        </w:rPr>
        <w:t>dhe</w:t>
      </w:r>
      <w:proofErr w:type="gramEnd"/>
      <w:r w:rsidRPr="001E3CAC">
        <w:rPr>
          <w:rFonts w:ascii="Times New Roman" w:hAnsi="Times New Roman" w:cs="Times New Roman"/>
          <w:sz w:val="24"/>
          <w:szCs w:val="24"/>
        </w:rPr>
        <w:t xml:space="preserve"> do t'i ndihmojë ata të kuptojnë njëri tjetrin. </w:t>
      </w:r>
      <w:proofErr w:type="gramStart"/>
      <w:r w:rsidRPr="001E3CAC">
        <w:rPr>
          <w:rFonts w:ascii="Times New Roman" w:hAnsi="Times New Roman" w:cs="Times New Roman"/>
          <w:sz w:val="24"/>
          <w:szCs w:val="24"/>
        </w:rPr>
        <w:t>Mediatori nuk duhet të kërkojë se "kush duhet fajësuar", që të vendosë se cila është zgjidhja më e mirë, as t'i tregojë romëve apo stafit të institucioneve se çfarë të bëjnë.</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Roli i tij/saj është t'u kërkojë atyre të interesuarve, se si dëshirojnë që situata të ndryshojë, çfarë mund të bëjnë për këtë dhe çfarë mbështetje do t'i nevojitet nga ndërmjetësi.</w:t>
      </w:r>
      <w:proofErr w:type="gramEnd"/>
      <w:r w:rsidRPr="001E3CAC">
        <w:rPr>
          <w:rFonts w:ascii="Times New Roman" w:hAnsi="Times New Roman" w:cs="Times New Roman"/>
          <w:sz w:val="24"/>
          <w:szCs w:val="24"/>
        </w:rPr>
        <w:t xml:space="preserve"> Kjo e bën ndërmjetësin të paanshëm, por </w:t>
      </w:r>
      <w:proofErr w:type="gramStart"/>
      <w:r w:rsidRPr="001E3CAC">
        <w:rPr>
          <w:rFonts w:ascii="Times New Roman" w:hAnsi="Times New Roman" w:cs="Times New Roman"/>
          <w:sz w:val="24"/>
          <w:szCs w:val="24"/>
        </w:rPr>
        <w:t>jo</w:t>
      </w:r>
      <w:proofErr w:type="gramEnd"/>
      <w:r w:rsidRPr="001E3CAC">
        <w:rPr>
          <w:rFonts w:ascii="Times New Roman" w:hAnsi="Times New Roman" w:cs="Times New Roman"/>
          <w:sz w:val="24"/>
          <w:szCs w:val="24"/>
        </w:rPr>
        <w:t xml:space="preserve"> të papërfshirë, dhe të kujdesshëm për të trajtuar në mënyrë të balancuar nevojat e romëve dhe stafit të institucionit publik. </w:t>
      </w:r>
      <w:proofErr w:type="gramStart"/>
      <w:r w:rsidRPr="001E3CAC">
        <w:rPr>
          <w:rFonts w:ascii="Times New Roman" w:hAnsi="Times New Roman" w:cs="Times New Roman"/>
          <w:sz w:val="24"/>
          <w:szCs w:val="24"/>
        </w:rPr>
        <w:t>Kjo gjithashtu parandalon kërkesat abuzive dhe presionin e pajustifikuar nga të dyja palët.</w:t>
      </w:r>
      <w:proofErr w:type="gramEnd"/>
    </w:p>
    <w:p w:rsidR="009B735F" w:rsidRPr="001E3CAC" w:rsidRDefault="009B735F" w:rsidP="009B735F">
      <w:pPr>
        <w:jc w:val="both"/>
        <w:rPr>
          <w:rFonts w:ascii="Times New Roman" w:hAnsi="Times New Roman" w:cs="Times New Roman"/>
          <w:sz w:val="24"/>
          <w:szCs w:val="24"/>
        </w:rPr>
      </w:pPr>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është proaktiv, ka reagime të shpejta dhe zhvillon aktivitete parandaluese mjaft të mira</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 xml:space="preserve">Në shumë raste, romët nuk i njohin të drejtat që kanë dhe si t'i gëzojnë ato. Kështu, ndërmjetësi do të jetë proaktiv, nuk do të presë që një problem të shfaqet, por të analizojë në mënyrë të përhershme situatën dhe të rrisë ndërgjegjësimin e të gjithë aktorëve për çështjet e identifikuara. </w:t>
      </w:r>
      <w:proofErr w:type="gramStart"/>
      <w:r w:rsidRPr="001E3CAC">
        <w:rPr>
          <w:rFonts w:ascii="Times New Roman" w:hAnsi="Times New Roman" w:cs="Times New Roman"/>
          <w:sz w:val="24"/>
          <w:szCs w:val="24"/>
        </w:rPr>
        <w:t>Përgjigjet e menjëhershme u jepen të gjitha rasteve dhe situatave të sinjalizuara nga anëtarët e komunitetit ose stafi i institucioneve.</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Analiza e sfidave dhe zgjidhjeve të ndryshme, zbuluan ide për aktivitete parandaluese të planifikuara, duke shmangur përsëritjen ose zgjerimin e situatave problematike.</w:t>
      </w:r>
      <w:proofErr w:type="gramEnd"/>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mban konfidencialitetin e informacionit të marrë gjatë veprimtarisë profesionale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Të gjitha informacionet e fituara gjatë procesit e punës do të mbahen konfidenciale, nuk do t'u zbulohen personave apo institucioneve të tjera, përveç rasteve kur ekziston një marrëveshje e qartë për personin që ka dhënë informacionin, dhe me përjashtimin e vetëm të situatave kur siguria e një personi është kërcënuar. </w:t>
      </w:r>
      <w:proofErr w:type="gramStart"/>
      <w:r w:rsidRPr="001E3CAC">
        <w:rPr>
          <w:rFonts w:ascii="Times New Roman" w:hAnsi="Times New Roman" w:cs="Times New Roman"/>
          <w:sz w:val="24"/>
          <w:szCs w:val="24"/>
        </w:rPr>
        <w:t>Ata që flasin me ndërmjetësin duhet të informohen për zotimin ndaj konfidencialitetit.</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Asnjë person, madje as kreu i institucionit që punëson ndërmjetësin, nuk lejohet t'i kërkojë ndërmjetësuesit të thyejë konfidencialitetin.</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Informacioni i marrë që është me interes të përgjithshëm mund të komunikohet në një mënyrë për të ruajtur anonimitetin e burimit, por me lejen e burimit.</w:t>
      </w:r>
      <w:proofErr w:type="gramEnd"/>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nuk përdor rolin e tij/saj dhe fuqinë për të manipuluar ose për të dëmtuar të tjerët</w:t>
      </w:r>
    </w:p>
    <w:p w:rsidR="009B735F"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Roli i mediatorit siguron akses në informacione dhe një sërë kontaktesh brënda komunitetit dhe institucioneve. Mediatori nuk duhet të përdorë fuqinë e gjeneruar nga </w:t>
      </w:r>
      <w:proofErr w:type="gramStart"/>
      <w:r w:rsidRPr="001E3CAC">
        <w:rPr>
          <w:rFonts w:ascii="Times New Roman" w:hAnsi="Times New Roman" w:cs="Times New Roman"/>
          <w:sz w:val="24"/>
          <w:szCs w:val="24"/>
        </w:rPr>
        <w:t>ky</w:t>
      </w:r>
      <w:proofErr w:type="gramEnd"/>
      <w:r w:rsidRPr="001E3CAC">
        <w:rPr>
          <w:rFonts w:ascii="Times New Roman" w:hAnsi="Times New Roman" w:cs="Times New Roman"/>
          <w:sz w:val="24"/>
          <w:szCs w:val="24"/>
        </w:rPr>
        <w:t xml:space="preserve"> informacion apo prerogativat e lidhura me rolin e mediatorit për të manipuluar dëmtimin e njerëzve të tjerë.</w:t>
      </w:r>
    </w:p>
    <w:p w:rsidR="009B735F" w:rsidRPr="001E3CAC" w:rsidRDefault="009B735F" w:rsidP="009B735F">
      <w:pPr>
        <w:jc w:val="both"/>
        <w:rPr>
          <w:rFonts w:ascii="Times New Roman" w:hAnsi="Times New Roman" w:cs="Times New Roman"/>
          <w:sz w:val="24"/>
          <w:szCs w:val="24"/>
        </w:rPr>
      </w:pPr>
      <w:r w:rsidRPr="000C7C42">
        <w:rPr>
          <w:rFonts w:ascii="Times New Roman" w:hAnsi="Times New Roman" w:cs="Times New Roman"/>
          <w:sz w:val="24"/>
          <w:szCs w:val="24"/>
          <w:highlight w:val="yellow"/>
        </w:rPr>
        <w:t>Faqja 25</w:t>
      </w:r>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respekton traditat dhe kulturën e komuniteteve, me kusht që ato të jenë në përputhje me parimet kryesore të të drejtave të njeriut dhe demokracisë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Disa komunitete kanë tradita, mënyra të jetesës dhe </w:t>
      </w:r>
      <w:proofErr w:type="gramStart"/>
      <w:r w:rsidRPr="001E3CAC">
        <w:rPr>
          <w:rFonts w:ascii="Times New Roman" w:hAnsi="Times New Roman" w:cs="Times New Roman"/>
          <w:sz w:val="24"/>
          <w:szCs w:val="24"/>
        </w:rPr>
        <w:t>norma</w:t>
      </w:r>
      <w:proofErr w:type="gramEnd"/>
      <w:r w:rsidRPr="001E3CAC">
        <w:rPr>
          <w:rFonts w:ascii="Times New Roman" w:hAnsi="Times New Roman" w:cs="Times New Roman"/>
          <w:sz w:val="24"/>
          <w:szCs w:val="24"/>
        </w:rPr>
        <w:t xml:space="preserve"> kulturore, të ndryshme nga ato të shumicës së shoqërisë. Ndërmjetësi do të njohë këto tradita dhe </w:t>
      </w:r>
      <w:proofErr w:type="gramStart"/>
      <w:r w:rsidRPr="001E3CAC">
        <w:rPr>
          <w:rFonts w:ascii="Times New Roman" w:hAnsi="Times New Roman" w:cs="Times New Roman"/>
          <w:sz w:val="24"/>
          <w:szCs w:val="24"/>
        </w:rPr>
        <w:t>norma</w:t>
      </w:r>
      <w:proofErr w:type="gramEnd"/>
      <w:r w:rsidRPr="001E3CAC">
        <w:rPr>
          <w:rFonts w:ascii="Times New Roman" w:hAnsi="Times New Roman" w:cs="Times New Roman"/>
          <w:sz w:val="24"/>
          <w:szCs w:val="24"/>
        </w:rPr>
        <w:t xml:space="preserve">, do t'i respektojë dhe do t'i përkrahë të huajt për t'i kuptuar dhe respektuar gjithashtu. Përjashtimi i vetëm është kur disa </w:t>
      </w:r>
      <w:proofErr w:type="gramStart"/>
      <w:r w:rsidRPr="001E3CAC">
        <w:rPr>
          <w:rFonts w:ascii="Times New Roman" w:hAnsi="Times New Roman" w:cs="Times New Roman"/>
          <w:sz w:val="24"/>
          <w:szCs w:val="24"/>
        </w:rPr>
        <w:t>norma</w:t>
      </w:r>
      <w:proofErr w:type="gramEnd"/>
      <w:r w:rsidRPr="001E3CAC">
        <w:rPr>
          <w:rFonts w:ascii="Times New Roman" w:hAnsi="Times New Roman" w:cs="Times New Roman"/>
          <w:sz w:val="24"/>
          <w:szCs w:val="24"/>
        </w:rPr>
        <w:t xml:space="preserve"> ose zakone të komunitetit nuk janë në përputhje me parimet e të drejtave të njeriut dhe të demokracisë.</w:t>
      </w:r>
    </w:p>
    <w:p w:rsidR="009B735F" w:rsidRPr="001E3CAC" w:rsidRDefault="009B735F" w:rsidP="009B735F">
      <w:pPr>
        <w:jc w:val="both"/>
        <w:rPr>
          <w:rFonts w:ascii="Times New Roman" w:hAnsi="Times New Roman" w:cs="Times New Roman"/>
          <w:sz w:val="24"/>
          <w:szCs w:val="24"/>
        </w:rPr>
      </w:pPr>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do të trajtojë të gjithë anëtarët e komunitetit me respekt të barabartë dhe do të zbulojë situatat publike të konfliktit të interesave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 xml:space="preserve">Pavarësisht nga gjinia, mosha, statusi i komunitetit etj, ndërmjetësi do të tregojë respekt të barabartë për të gjithë përfituesit dhe do të trajtojë kërkesat e tyre në mënyrë transparente dhe të drejtë. </w:t>
      </w:r>
      <w:proofErr w:type="gramStart"/>
      <w:r w:rsidRPr="001E3CAC">
        <w:rPr>
          <w:rFonts w:ascii="Times New Roman" w:hAnsi="Times New Roman" w:cs="Times New Roman"/>
          <w:sz w:val="24"/>
          <w:szCs w:val="24"/>
        </w:rPr>
        <w:t>Kur dikush i jepet përparësi për një çështjeje, arsyeja duhet të jetë e qartë për të gjithë dhe e justifikuar.</w:t>
      </w:r>
      <w:proofErr w:type="gramEnd"/>
      <w:r w:rsidRPr="001E3CAC">
        <w:rPr>
          <w:rFonts w:ascii="Times New Roman" w:hAnsi="Times New Roman" w:cs="Times New Roman"/>
          <w:sz w:val="24"/>
          <w:szCs w:val="24"/>
        </w:rPr>
        <w:t xml:space="preserve"> </w:t>
      </w:r>
      <w:proofErr w:type="gramStart"/>
      <w:r w:rsidRPr="001E3CAC">
        <w:rPr>
          <w:rFonts w:ascii="Times New Roman" w:hAnsi="Times New Roman" w:cs="Times New Roman"/>
          <w:sz w:val="24"/>
          <w:szCs w:val="24"/>
        </w:rPr>
        <w:t>Kur të afërmit e ndërmjetësit ose personave të tjerë të afërt me ndërmjetësin përfshihen në konflikt, duhet të kërkohet ndihmë e jashtme për ndërmjetësin.</w:t>
      </w:r>
      <w:proofErr w:type="gramEnd"/>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bëni një dallim të qartë ndërmjet aktiviteteve profesionale dhe private</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lastRenderedPageBreak/>
        <w:t>*</w:t>
      </w:r>
      <w:r w:rsidRPr="001E3CAC">
        <w:rPr>
          <w:rFonts w:ascii="Times New Roman" w:hAnsi="Times New Roman" w:cs="Times New Roman"/>
          <w:sz w:val="24"/>
          <w:szCs w:val="24"/>
        </w:rPr>
        <w:t xml:space="preserve">Është e nevojshme që mediatori të bëjë të qartë kufijtë ndërmjet aktiviteteve profesionale dhe jetës private. Edhe nëse keni një angazhim të fortë ndaj problemeve të komunitetit, kjo nuk do të thotë që të jeni të disponueshëm në çdo kohë për kërkesat e anëtarëve të komunitetit. </w:t>
      </w:r>
      <w:proofErr w:type="gramStart"/>
      <w:r w:rsidRPr="001E3CAC">
        <w:rPr>
          <w:rFonts w:ascii="Times New Roman" w:hAnsi="Times New Roman" w:cs="Times New Roman"/>
          <w:sz w:val="24"/>
          <w:szCs w:val="24"/>
        </w:rPr>
        <w:t>Anëtarët e komunitetit duhet të informohen për orarin e punës së mediatorit dhe për mënyrat për të kontaktuar mediatorin.</w:t>
      </w:r>
      <w:proofErr w:type="gramEnd"/>
    </w:p>
    <w:p w:rsidR="009B735F" w:rsidRPr="001E3CAC" w:rsidRDefault="009B735F" w:rsidP="009B735F">
      <w:pPr>
        <w:pStyle w:val="ListParagraph"/>
        <w:numPr>
          <w:ilvl w:val="0"/>
          <w:numId w:val="21"/>
        </w:numPr>
        <w:jc w:val="both"/>
        <w:rPr>
          <w:rFonts w:ascii="Times New Roman" w:hAnsi="Times New Roman" w:cs="Times New Roman"/>
          <w:sz w:val="24"/>
          <w:szCs w:val="24"/>
        </w:rPr>
      </w:pPr>
      <w:r w:rsidRPr="001E3CAC">
        <w:rPr>
          <w:rFonts w:ascii="Times New Roman" w:hAnsi="Times New Roman" w:cs="Times New Roman"/>
          <w:sz w:val="24"/>
          <w:szCs w:val="24"/>
        </w:rPr>
        <w:t>bashkëpunon me ndërmjetësues të tjerë dhe me profesionistë të tjerë</w:t>
      </w:r>
    </w:p>
    <w:p w:rsidR="009B735F" w:rsidRPr="001E3CAC" w:rsidRDefault="009B735F" w:rsidP="009B735F">
      <w:pPr>
        <w:jc w:val="both"/>
        <w:rPr>
          <w:rFonts w:ascii="Times New Roman" w:hAnsi="Times New Roman" w:cs="Times New Roman"/>
          <w:sz w:val="24"/>
          <w:szCs w:val="24"/>
        </w:rPr>
      </w:pPr>
      <w:r>
        <w:rPr>
          <w:rFonts w:ascii="Times New Roman" w:hAnsi="Times New Roman" w:cs="Times New Roman"/>
          <w:sz w:val="24"/>
          <w:szCs w:val="24"/>
        </w:rPr>
        <w:t>*</w:t>
      </w:r>
      <w:r w:rsidRPr="001E3CAC">
        <w:rPr>
          <w:rFonts w:ascii="Times New Roman" w:hAnsi="Times New Roman" w:cs="Times New Roman"/>
          <w:sz w:val="24"/>
          <w:szCs w:val="24"/>
        </w:rPr>
        <w:t>Ndërmjetësuesi është një profesionist i cili duhet të mbajë një bashkëpunim të fortë me profesionistë të tjerë (punonjësitë e shëndetësisë, punonjësit socialë, mësuesit etj.) për të përmbushur detyrat e tij/saj. Ndërmjetësuesit do të mbështesin njëri-tjetrin në punët e tyre. Të gjithë ndërmjetësit do të përdorin mundësitë që ata kanë në dispozicion për shkëmbimin e përvojave, për ndarjen me të tjerët të zgjidhjeve të suksesshme dhe informacione të dobishme.</w:t>
      </w:r>
    </w:p>
    <w:p w:rsidR="009B735F" w:rsidRPr="001E3CAC" w:rsidRDefault="009B735F" w:rsidP="009B735F">
      <w:pPr>
        <w:jc w:val="both"/>
        <w:rPr>
          <w:rFonts w:ascii="Times New Roman" w:hAnsi="Times New Roman" w:cs="Times New Roman"/>
          <w:sz w:val="24"/>
          <w:szCs w:val="24"/>
        </w:rPr>
      </w:pPr>
      <w:r w:rsidRPr="000C7C42">
        <w:rPr>
          <w:rFonts w:ascii="Times New Roman" w:hAnsi="Times New Roman" w:cs="Times New Roman"/>
          <w:sz w:val="24"/>
          <w:szCs w:val="24"/>
          <w:highlight w:val="yellow"/>
        </w:rPr>
        <w:t>Faqja 26</w:t>
      </w:r>
    </w:p>
    <w:p w:rsidR="009B735F" w:rsidRPr="00390C60" w:rsidRDefault="009B735F" w:rsidP="00DA1C5B">
      <w:pPr>
        <w:widowControl w:val="0"/>
        <w:rPr>
          <w:rFonts w:ascii="Times New Roman" w:hAnsi="Times New Roman" w:cs="Times New Roman"/>
          <w:sz w:val="24"/>
          <w:szCs w:val="24"/>
          <w:lang w:val="sq-AL"/>
        </w:rPr>
      </w:pPr>
    </w:p>
    <w:sectPr w:rsidR="009B735F" w:rsidRPr="00390C60" w:rsidSect="00E07D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opperplate Gothic Light">
    <w:panose1 w:val="020E0507020206020404"/>
    <w:charset w:val="00"/>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D5AEE"/>
    <w:multiLevelType w:val="hybridMultilevel"/>
    <w:tmpl w:val="6AE8B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D82C03"/>
    <w:multiLevelType w:val="hybridMultilevel"/>
    <w:tmpl w:val="2F1C8C7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B06CC5"/>
    <w:multiLevelType w:val="hybridMultilevel"/>
    <w:tmpl w:val="0BA4E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BA6E7C"/>
    <w:multiLevelType w:val="hybridMultilevel"/>
    <w:tmpl w:val="A26EF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A41941"/>
    <w:multiLevelType w:val="hybridMultilevel"/>
    <w:tmpl w:val="7FA8E6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3CB3363"/>
    <w:multiLevelType w:val="hybridMultilevel"/>
    <w:tmpl w:val="50043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F57870"/>
    <w:multiLevelType w:val="hybridMultilevel"/>
    <w:tmpl w:val="9F82CF90"/>
    <w:lvl w:ilvl="0" w:tplc="56E02C3E">
      <w:start w:val="2017"/>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A7F1CF8"/>
    <w:multiLevelType w:val="hybridMultilevel"/>
    <w:tmpl w:val="01B84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FC5DE2"/>
    <w:multiLevelType w:val="hybridMultilevel"/>
    <w:tmpl w:val="D108D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DE2D4D"/>
    <w:multiLevelType w:val="hybridMultilevel"/>
    <w:tmpl w:val="B1629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D194FC2"/>
    <w:multiLevelType w:val="hybridMultilevel"/>
    <w:tmpl w:val="66206E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157F9B"/>
    <w:multiLevelType w:val="hybridMultilevel"/>
    <w:tmpl w:val="7D20D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1746FC1"/>
    <w:multiLevelType w:val="hybridMultilevel"/>
    <w:tmpl w:val="16D6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43D41F9"/>
    <w:multiLevelType w:val="hybridMultilevel"/>
    <w:tmpl w:val="66982B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0C57E43"/>
    <w:multiLevelType w:val="hybridMultilevel"/>
    <w:tmpl w:val="3E62A7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30978C5"/>
    <w:multiLevelType w:val="hybridMultilevel"/>
    <w:tmpl w:val="EF66D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1C305A"/>
    <w:multiLevelType w:val="hybridMultilevel"/>
    <w:tmpl w:val="4F5E1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B76159"/>
    <w:multiLevelType w:val="hybridMultilevel"/>
    <w:tmpl w:val="B84E1DFA"/>
    <w:lvl w:ilvl="0" w:tplc="2FD2DC5E">
      <w:start w:val="201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0314C6"/>
    <w:multiLevelType w:val="hybridMultilevel"/>
    <w:tmpl w:val="42FE90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A665E90"/>
    <w:multiLevelType w:val="hybridMultilevel"/>
    <w:tmpl w:val="E38284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C57C6A"/>
    <w:multiLevelType w:val="hybridMultilevel"/>
    <w:tmpl w:val="71622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2"/>
  </w:num>
  <w:num w:numId="4">
    <w:abstractNumId w:val="7"/>
  </w:num>
  <w:num w:numId="5">
    <w:abstractNumId w:val="3"/>
  </w:num>
  <w:num w:numId="6">
    <w:abstractNumId w:val="11"/>
  </w:num>
  <w:num w:numId="7">
    <w:abstractNumId w:val="16"/>
  </w:num>
  <w:num w:numId="8">
    <w:abstractNumId w:val="13"/>
  </w:num>
  <w:num w:numId="9">
    <w:abstractNumId w:val="8"/>
  </w:num>
  <w:num w:numId="10">
    <w:abstractNumId w:val="2"/>
  </w:num>
  <w:num w:numId="11">
    <w:abstractNumId w:val="10"/>
  </w:num>
  <w:num w:numId="12">
    <w:abstractNumId w:val="9"/>
  </w:num>
  <w:num w:numId="13">
    <w:abstractNumId w:val="19"/>
  </w:num>
  <w:num w:numId="14">
    <w:abstractNumId w:val="1"/>
  </w:num>
  <w:num w:numId="15">
    <w:abstractNumId w:val="0"/>
  </w:num>
  <w:num w:numId="16">
    <w:abstractNumId w:val="14"/>
  </w:num>
  <w:num w:numId="17">
    <w:abstractNumId w:val="15"/>
  </w:num>
  <w:num w:numId="18">
    <w:abstractNumId w:val="20"/>
  </w:num>
  <w:num w:numId="19">
    <w:abstractNumId w:val="5"/>
  </w:num>
  <w:num w:numId="20">
    <w:abstractNumId w:val="18"/>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4C4962"/>
    <w:rsid w:val="00001C9E"/>
    <w:rsid w:val="00034792"/>
    <w:rsid w:val="000C26EF"/>
    <w:rsid w:val="000E5A38"/>
    <w:rsid w:val="000F2834"/>
    <w:rsid w:val="00146D66"/>
    <w:rsid w:val="001A79B9"/>
    <w:rsid w:val="001D1A90"/>
    <w:rsid w:val="00325789"/>
    <w:rsid w:val="003616D7"/>
    <w:rsid w:val="00390C60"/>
    <w:rsid w:val="00391965"/>
    <w:rsid w:val="00391984"/>
    <w:rsid w:val="003A0061"/>
    <w:rsid w:val="003A5AD6"/>
    <w:rsid w:val="0040183F"/>
    <w:rsid w:val="0041639D"/>
    <w:rsid w:val="004753C6"/>
    <w:rsid w:val="00490ED1"/>
    <w:rsid w:val="004C4962"/>
    <w:rsid w:val="004D28B6"/>
    <w:rsid w:val="004D49EB"/>
    <w:rsid w:val="00502664"/>
    <w:rsid w:val="005230E4"/>
    <w:rsid w:val="00561D86"/>
    <w:rsid w:val="005656F4"/>
    <w:rsid w:val="006627B8"/>
    <w:rsid w:val="00753359"/>
    <w:rsid w:val="007675F2"/>
    <w:rsid w:val="00785A57"/>
    <w:rsid w:val="007B7154"/>
    <w:rsid w:val="007F7E2D"/>
    <w:rsid w:val="0086682C"/>
    <w:rsid w:val="00875B71"/>
    <w:rsid w:val="00963E2E"/>
    <w:rsid w:val="009A2984"/>
    <w:rsid w:val="009B735F"/>
    <w:rsid w:val="009F235C"/>
    <w:rsid w:val="00A462B8"/>
    <w:rsid w:val="00A61D88"/>
    <w:rsid w:val="00A63795"/>
    <w:rsid w:val="00A7179E"/>
    <w:rsid w:val="00AA701B"/>
    <w:rsid w:val="00AB49CF"/>
    <w:rsid w:val="00AD1A35"/>
    <w:rsid w:val="00B23A35"/>
    <w:rsid w:val="00B42FCD"/>
    <w:rsid w:val="00BE480B"/>
    <w:rsid w:val="00BF360B"/>
    <w:rsid w:val="00C64DA6"/>
    <w:rsid w:val="00C80431"/>
    <w:rsid w:val="00CB63CA"/>
    <w:rsid w:val="00CF4F68"/>
    <w:rsid w:val="00D0202A"/>
    <w:rsid w:val="00D12250"/>
    <w:rsid w:val="00DA1C5B"/>
    <w:rsid w:val="00DE3664"/>
    <w:rsid w:val="00DF09D2"/>
    <w:rsid w:val="00DF5309"/>
    <w:rsid w:val="00E07D0F"/>
    <w:rsid w:val="00EA10DD"/>
    <w:rsid w:val="00EA4BFC"/>
    <w:rsid w:val="00EE1BB8"/>
    <w:rsid w:val="00EE57C2"/>
    <w:rsid w:val="00F043FE"/>
    <w:rsid w:val="00F42946"/>
    <w:rsid w:val="00FF09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7D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834"/>
    <w:pPr>
      <w:ind w:left="720"/>
      <w:contextualSpacing/>
    </w:pPr>
  </w:style>
  <w:style w:type="paragraph" w:customStyle="1" w:styleId="Default">
    <w:name w:val="Default"/>
    <w:rsid w:val="00001C9E"/>
    <w:pPr>
      <w:spacing w:after="0" w:line="276" w:lineRule="auto"/>
    </w:pPr>
    <w:rPr>
      <w:rFonts w:ascii="Copperplate Gothic Light" w:eastAsia="Times New Roman" w:hAnsi="Copperplate Gothic Light" w:cs="Times New Roman"/>
      <w:color w:val="000000"/>
      <w:kern w:val="28"/>
      <w:sz w:val="24"/>
      <w:szCs w:val="24"/>
    </w:rPr>
  </w:style>
  <w:style w:type="table" w:styleId="TableGrid">
    <w:name w:val="Table Grid"/>
    <w:basedOn w:val="TableNormal"/>
    <w:uiPriority w:val="39"/>
    <w:rsid w:val="00F4294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4863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33</Pages>
  <Words>11395</Words>
  <Characters>64958</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 1</dc:creator>
  <cp:keywords/>
  <dc:description/>
  <cp:lastModifiedBy>Irisa</cp:lastModifiedBy>
  <cp:revision>4</cp:revision>
  <dcterms:created xsi:type="dcterms:W3CDTF">2019-01-14T16:54:00Z</dcterms:created>
  <dcterms:modified xsi:type="dcterms:W3CDTF">2019-01-14T22:42:00Z</dcterms:modified>
</cp:coreProperties>
</file>